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55CC" w:rsidRDefault="006255CC"/>
    <w:p w:rsidR="006255CC" w:rsidRPr="00FA3333" w:rsidRDefault="006255CC" w:rsidP="00FA3333">
      <w:pPr>
        <w:tabs>
          <w:tab w:val="left" w:pos="3645"/>
          <w:tab w:val="right" w:pos="9071"/>
        </w:tabs>
        <w:jc w:val="center"/>
        <w:rPr>
          <w:b/>
        </w:rPr>
      </w:pPr>
    </w:p>
    <w:tbl>
      <w:tblPr>
        <w:tblW w:w="0" w:type="auto"/>
        <w:tblInd w:w="70" w:type="dxa"/>
        <w:tblLayout w:type="fixed"/>
        <w:tblCellMar>
          <w:left w:w="70" w:type="dxa"/>
          <w:right w:w="70" w:type="dxa"/>
        </w:tblCellMar>
        <w:tblLook w:val="0000" w:firstRow="0" w:lastRow="0" w:firstColumn="0" w:lastColumn="0" w:noHBand="0" w:noVBand="0"/>
      </w:tblPr>
      <w:tblGrid>
        <w:gridCol w:w="9356"/>
      </w:tblGrid>
      <w:tr w:rsidR="006255CC">
        <w:trPr>
          <w:cantSplit/>
        </w:trPr>
        <w:tc>
          <w:tcPr>
            <w:tcW w:w="9356" w:type="dxa"/>
            <w:shd w:val="clear" w:color="auto" w:fill="auto"/>
          </w:tcPr>
          <w:p w:rsidR="00A23DF5" w:rsidRPr="006F22EC" w:rsidRDefault="00A23DF5" w:rsidP="006F0CC6">
            <w:pPr>
              <w:jc w:val="center"/>
              <w:rPr>
                <w:b/>
                <w:caps/>
                <w:sz w:val="24"/>
              </w:rPr>
            </w:pPr>
            <w:r w:rsidRPr="006F22EC">
              <w:rPr>
                <w:b/>
                <w:caps/>
                <w:sz w:val="24"/>
              </w:rPr>
              <w:t>РОССИЙСКАЯ ФЕДЕРАЦИЯ</w:t>
            </w:r>
          </w:p>
          <w:p w:rsidR="00FA3333" w:rsidRPr="006F22EC" w:rsidRDefault="00C85D31" w:rsidP="00577401">
            <w:pPr>
              <w:jc w:val="center"/>
              <w:rPr>
                <w:b/>
                <w:caps/>
                <w:sz w:val="24"/>
              </w:rPr>
            </w:pPr>
            <w:r w:rsidRPr="006F22EC">
              <w:rPr>
                <w:b/>
                <w:caps/>
                <w:sz w:val="24"/>
              </w:rPr>
              <w:t xml:space="preserve">Администрация </w:t>
            </w:r>
            <w:r w:rsidR="000E0E41" w:rsidRPr="006F22EC">
              <w:rPr>
                <w:b/>
                <w:caps/>
                <w:sz w:val="24"/>
              </w:rPr>
              <w:t>Хайрюзовского</w:t>
            </w:r>
            <w:r w:rsidR="00577401" w:rsidRPr="006F22EC">
              <w:rPr>
                <w:b/>
                <w:caps/>
                <w:sz w:val="24"/>
              </w:rPr>
              <w:t xml:space="preserve"> сельсовета </w:t>
            </w:r>
          </w:p>
          <w:p w:rsidR="006255CC" w:rsidRPr="006F22EC" w:rsidRDefault="00577401" w:rsidP="00577401">
            <w:pPr>
              <w:jc w:val="center"/>
              <w:rPr>
                <w:caps/>
                <w:sz w:val="24"/>
              </w:rPr>
            </w:pPr>
            <w:r w:rsidRPr="006F22EC">
              <w:rPr>
                <w:b/>
                <w:caps/>
                <w:sz w:val="24"/>
              </w:rPr>
              <w:t>Троицкого</w:t>
            </w:r>
            <w:r w:rsidR="00AF41DC" w:rsidRPr="006F22EC">
              <w:rPr>
                <w:b/>
                <w:caps/>
                <w:sz w:val="24"/>
              </w:rPr>
              <w:t xml:space="preserve"> </w:t>
            </w:r>
            <w:r w:rsidRPr="006F22EC">
              <w:rPr>
                <w:b/>
                <w:caps/>
                <w:sz w:val="24"/>
              </w:rPr>
              <w:t>района Алтайского края</w:t>
            </w:r>
          </w:p>
          <w:p w:rsidR="006255CC" w:rsidRDefault="006255CC">
            <w:pPr>
              <w:jc w:val="center"/>
              <w:rPr>
                <w:b/>
              </w:rPr>
            </w:pPr>
          </w:p>
          <w:p w:rsidR="006255CC" w:rsidRDefault="00C85D31">
            <w:pPr>
              <w:pStyle w:val="3"/>
              <w:jc w:val="center"/>
            </w:pPr>
            <w:r>
              <w:rPr>
                <w:rFonts w:ascii="Times New Roman" w:hAnsi="Times New Roman" w:cs="Times New Roman"/>
                <w:sz w:val="28"/>
                <w:szCs w:val="28"/>
              </w:rPr>
              <w:t>ПОСТАНОВЛЕНИЕ</w:t>
            </w:r>
          </w:p>
          <w:p w:rsidR="006255CC" w:rsidRPr="00FA3333" w:rsidRDefault="00FA3333" w:rsidP="00A23DF5">
            <w:pPr>
              <w:tabs>
                <w:tab w:val="left" w:pos="255"/>
              </w:tabs>
            </w:pPr>
            <w:r>
              <w:rPr>
                <w:b/>
              </w:rPr>
              <w:tab/>
            </w:r>
            <w:r w:rsidR="000E0E41">
              <w:t xml:space="preserve">10 ноября </w:t>
            </w:r>
            <w:r w:rsidRPr="00FA3333">
              <w:t>2017</w:t>
            </w:r>
            <w:r w:rsidR="00A23DF5">
              <w:t xml:space="preserve"> года</w:t>
            </w:r>
            <w:r w:rsidRPr="00FA3333">
              <w:t xml:space="preserve">                                                </w:t>
            </w:r>
            <w:r w:rsidR="000E0E41">
              <w:t xml:space="preserve">                            № 66</w:t>
            </w:r>
          </w:p>
        </w:tc>
      </w:tr>
      <w:tr w:rsidR="006255CC">
        <w:trPr>
          <w:cantSplit/>
        </w:trPr>
        <w:tc>
          <w:tcPr>
            <w:tcW w:w="9356" w:type="dxa"/>
            <w:shd w:val="clear" w:color="auto" w:fill="auto"/>
          </w:tcPr>
          <w:p w:rsidR="006255CC" w:rsidRDefault="006255CC" w:rsidP="006F22EC"/>
        </w:tc>
      </w:tr>
      <w:tr w:rsidR="006255CC">
        <w:trPr>
          <w:cantSplit/>
          <w:trHeight w:val="80"/>
        </w:trPr>
        <w:tc>
          <w:tcPr>
            <w:tcW w:w="9356" w:type="dxa"/>
            <w:shd w:val="clear" w:color="auto" w:fill="auto"/>
          </w:tcPr>
          <w:p w:rsidR="006255CC" w:rsidRDefault="000E0E41" w:rsidP="006F22EC">
            <w:pPr>
              <w:jc w:val="center"/>
            </w:pPr>
            <w:r>
              <w:t xml:space="preserve">с. </w:t>
            </w:r>
            <w:proofErr w:type="spellStart"/>
            <w:r>
              <w:t>Хайрюзовка</w:t>
            </w:r>
            <w:proofErr w:type="spellEnd"/>
          </w:p>
        </w:tc>
      </w:tr>
    </w:tbl>
    <w:p w:rsidR="006255CC" w:rsidRDefault="006255CC"/>
    <w:p w:rsidR="006255CC" w:rsidRDefault="00C85D31">
      <w:pPr>
        <w:jc w:val="center"/>
      </w:pPr>
      <w:r>
        <w:rPr>
          <w:b/>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753695" w:rsidRPr="00346768" w:rsidRDefault="00753695" w:rsidP="00753695">
      <w:pPr>
        <w:tabs>
          <w:tab w:val="left" w:pos="2505"/>
        </w:tabs>
        <w:jc w:val="center"/>
      </w:pPr>
      <w:proofErr w:type="gramStart"/>
      <w:r w:rsidRPr="00346768">
        <w:t>(в редакции изменений</w:t>
      </w:r>
      <w:r>
        <w:t xml:space="preserve"> и дополнений, внесённых</w:t>
      </w:r>
      <w:r w:rsidRPr="00346768">
        <w:t xml:space="preserve"> </w:t>
      </w:r>
      <w:r>
        <w:t>постановлением</w:t>
      </w:r>
      <w:proofErr w:type="gramEnd"/>
    </w:p>
    <w:p w:rsidR="006255CC" w:rsidRDefault="00753695" w:rsidP="00753695">
      <w:pPr>
        <w:tabs>
          <w:tab w:val="left" w:pos="2505"/>
        </w:tabs>
        <w:jc w:val="center"/>
      </w:pPr>
      <w:proofErr w:type="gramStart"/>
      <w:r>
        <w:t xml:space="preserve">Администрации </w:t>
      </w:r>
      <w:r w:rsidRPr="00346768">
        <w:t xml:space="preserve"> Хайрюзовского сельс</w:t>
      </w:r>
      <w:r>
        <w:t>о</w:t>
      </w:r>
      <w:r w:rsidRPr="00346768">
        <w:t xml:space="preserve">вета </w:t>
      </w:r>
      <w:r>
        <w:t>от 19.07.2018 № 41)</w:t>
      </w:r>
      <w:proofErr w:type="gramEnd"/>
    </w:p>
    <w:p w:rsidR="00753695" w:rsidRPr="00753695" w:rsidRDefault="00753695" w:rsidP="00753695">
      <w:pPr>
        <w:tabs>
          <w:tab w:val="left" w:pos="2505"/>
        </w:tabs>
        <w:jc w:val="center"/>
      </w:pPr>
    </w:p>
    <w:p w:rsidR="006255CC" w:rsidRDefault="00C85D31">
      <w:pPr>
        <w:pStyle w:val="ConsPlusNormal0"/>
        <w:ind w:firstLine="540"/>
        <w:jc w:val="both"/>
      </w:pPr>
      <w:r>
        <w:rPr>
          <w:rFonts w:ascii="Times New Roman" w:hAnsi="Times New Roman" w:cs="Times New Roman"/>
          <w:sz w:val="28"/>
          <w:szCs w:val="28"/>
        </w:rPr>
        <w:t>В соответствии с Федеральным законом от 06.10.2003</w:t>
      </w:r>
      <w:r>
        <w:rPr>
          <w:rFonts w:ascii="Times New Roman" w:hAnsi="Times New Roman" w:cs="Times New Roman"/>
          <w:color w:val="000000"/>
          <w:sz w:val="28"/>
          <w:szCs w:val="28"/>
        </w:rPr>
        <w:t xml:space="preserve"> № 131-ФЗ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2</w:t>
      </w:r>
      <w:r>
        <w:rPr>
          <w:rFonts w:ascii="Times New Roman" w:hAnsi="Times New Roman" w:cs="Times New Roman"/>
          <w:color w:val="000000"/>
          <w:sz w:val="28"/>
          <w:szCs w:val="28"/>
        </w:rPr>
        <w:t xml:space="preserve">10-ФЗ </w:t>
      </w:r>
      <w:r>
        <w:rPr>
          <w:rFonts w:ascii="Times New Roman" w:hAnsi="Times New Roman" w:cs="Times New Roman"/>
          <w:sz w:val="28"/>
          <w:szCs w:val="28"/>
        </w:rPr>
        <w:t xml:space="preserve">"Об организации предоставления государственных и муниципальных услуг", руководствуясь Уставом </w:t>
      </w:r>
      <w:r w:rsidR="00577401">
        <w:rPr>
          <w:rFonts w:ascii="Times New Roman" w:hAnsi="Times New Roman" w:cs="Times New Roman"/>
          <w:sz w:val="28"/>
          <w:szCs w:val="28"/>
        </w:rPr>
        <w:t xml:space="preserve">муниципального образования </w:t>
      </w:r>
      <w:r w:rsidR="000E0E41">
        <w:rPr>
          <w:rFonts w:ascii="Times New Roman" w:hAnsi="Times New Roman" w:cs="Times New Roman"/>
          <w:sz w:val="28"/>
          <w:szCs w:val="28"/>
        </w:rPr>
        <w:t>Хайрюзовский</w:t>
      </w:r>
      <w:r w:rsidR="00577401">
        <w:rPr>
          <w:rFonts w:ascii="Times New Roman" w:hAnsi="Times New Roman" w:cs="Times New Roman"/>
          <w:sz w:val="28"/>
          <w:szCs w:val="28"/>
        </w:rPr>
        <w:t xml:space="preserve"> сельсовет Троицкого района Алтайского края</w:t>
      </w:r>
      <w:r>
        <w:rPr>
          <w:rFonts w:ascii="Times New Roman" w:hAnsi="Times New Roman" w:cs="Times New Roman"/>
          <w:sz w:val="28"/>
          <w:szCs w:val="28"/>
        </w:rPr>
        <w:t xml:space="preserve">, в целях повышения качества и доступности предоставляемых муниципальных услуг </w:t>
      </w:r>
    </w:p>
    <w:p w:rsidR="006255CC" w:rsidRDefault="006255CC">
      <w:pPr>
        <w:ind w:left="360"/>
        <w:jc w:val="center"/>
        <w:rPr>
          <w:b/>
        </w:rPr>
      </w:pPr>
    </w:p>
    <w:p w:rsidR="006255CC" w:rsidRDefault="00C85D31">
      <w:pPr>
        <w:ind w:left="360"/>
        <w:jc w:val="center"/>
      </w:pPr>
      <w:r>
        <w:rPr>
          <w:b/>
        </w:rPr>
        <w:t>Постановляю:</w:t>
      </w:r>
    </w:p>
    <w:p w:rsidR="006255CC" w:rsidRDefault="00C85D31">
      <w:pPr>
        <w:jc w:val="both"/>
      </w:pPr>
      <w:r>
        <w:t xml:space="preserve">      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(Прилагается)</w:t>
      </w:r>
    </w:p>
    <w:p w:rsidR="006255CC" w:rsidRDefault="00C85D31">
      <w:pPr>
        <w:pStyle w:val="ConsPlusTitle"/>
        <w:widowControl/>
        <w:jc w:val="both"/>
      </w:pPr>
      <w:r>
        <w:rPr>
          <w:b w:val="0"/>
          <w:sz w:val="28"/>
          <w:szCs w:val="28"/>
        </w:rPr>
        <w:t xml:space="preserve">    2. Направить настоящее постановление для официального опубликования и размещения на официальном сайте администрации </w:t>
      </w:r>
      <w:r w:rsidR="000E0E41">
        <w:rPr>
          <w:b w:val="0"/>
          <w:sz w:val="28"/>
          <w:szCs w:val="28"/>
        </w:rPr>
        <w:t>Хайрюзовского</w:t>
      </w:r>
      <w:r w:rsidR="00577401">
        <w:rPr>
          <w:b w:val="0"/>
          <w:sz w:val="28"/>
          <w:szCs w:val="28"/>
        </w:rPr>
        <w:t xml:space="preserve"> сельсовета Троицкого района Алтайского края</w:t>
      </w:r>
      <w:r>
        <w:rPr>
          <w:b w:val="0"/>
          <w:sz w:val="28"/>
          <w:szCs w:val="28"/>
        </w:rPr>
        <w:t>.</w:t>
      </w:r>
    </w:p>
    <w:p w:rsidR="006255CC" w:rsidRDefault="00C85D31">
      <w:pPr>
        <w:ind w:left="360"/>
        <w:jc w:val="both"/>
      </w:pPr>
      <w:r>
        <w:t>3. Постановление вступает в силу в соответствии с действующим законодательством.</w:t>
      </w:r>
    </w:p>
    <w:p w:rsidR="006255CC" w:rsidRDefault="00C85D31">
      <w:pPr>
        <w:ind w:left="360"/>
        <w:jc w:val="both"/>
      </w:pPr>
      <w:r>
        <w:t xml:space="preserve">4. </w:t>
      </w:r>
      <w:proofErr w:type="gramStart"/>
      <w:r>
        <w:t>Контроль за</w:t>
      </w:r>
      <w:proofErr w:type="gramEnd"/>
      <w:r>
        <w:t xml:space="preserve"> выполнением настоящего постановления оставляю за собой.</w:t>
      </w:r>
    </w:p>
    <w:p w:rsidR="006255CC" w:rsidRDefault="006255CC">
      <w:pPr>
        <w:jc w:val="both"/>
      </w:pPr>
    </w:p>
    <w:p w:rsidR="006255CC" w:rsidRDefault="00C85D31">
      <w:pPr>
        <w:jc w:val="both"/>
      </w:pPr>
      <w:r>
        <w:t xml:space="preserve"> </w:t>
      </w:r>
    </w:p>
    <w:p w:rsidR="000E0E41" w:rsidRDefault="00C85D31">
      <w:pPr>
        <w:jc w:val="both"/>
      </w:pPr>
      <w:r>
        <w:t xml:space="preserve">Глава </w:t>
      </w:r>
      <w:r w:rsidR="00577401">
        <w:t>администрации</w:t>
      </w:r>
    </w:p>
    <w:p w:rsidR="006255CC" w:rsidRDefault="00577401" w:rsidP="000E0E41">
      <w:pPr>
        <w:jc w:val="both"/>
      </w:pPr>
      <w:r>
        <w:t xml:space="preserve"> </w:t>
      </w:r>
      <w:r w:rsidR="000E0E41">
        <w:t xml:space="preserve">Хайрюзовского </w:t>
      </w:r>
      <w:r w:rsidR="00A57BF1">
        <w:t>сельсовета</w:t>
      </w:r>
      <w:r w:rsidR="00A57BF1">
        <w:tab/>
      </w:r>
      <w:r w:rsidR="000E0E41">
        <w:t xml:space="preserve">                                </w:t>
      </w:r>
      <w:r w:rsidR="00A57BF1">
        <w:tab/>
      </w:r>
      <w:r w:rsidR="000E0E41">
        <w:t xml:space="preserve">Н.В. </w:t>
      </w:r>
      <w:proofErr w:type="gramStart"/>
      <w:r w:rsidR="000E0E41">
        <w:t>Камчатный</w:t>
      </w:r>
      <w:proofErr w:type="gramEnd"/>
    </w:p>
    <w:p w:rsidR="006255CC" w:rsidRDefault="006255CC">
      <w:pPr>
        <w:jc w:val="center"/>
      </w:pPr>
    </w:p>
    <w:p w:rsidR="006255CC" w:rsidRDefault="006255CC"/>
    <w:p w:rsidR="006255CC" w:rsidRDefault="006255CC"/>
    <w:p w:rsidR="006255CC" w:rsidRDefault="006255CC"/>
    <w:p w:rsidR="006255CC" w:rsidRDefault="006255CC"/>
    <w:p w:rsidR="006255CC" w:rsidRDefault="006255CC">
      <w:pPr>
        <w:pStyle w:val="1"/>
        <w:spacing w:before="0"/>
        <w:jc w:val="center"/>
        <w:rPr>
          <w:rFonts w:ascii="Times New Roman" w:hAnsi="Times New Roman"/>
          <w:color w:val="auto"/>
        </w:rPr>
      </w:pPr>
    </w:p>
    <w:p w:rsidR="006F22EC" w:rsidRPr="006F22EC" w:rsidRDefault="006F22EC" w:rsidP="006F22EC"/>
    <w:p w:rsidR="006F0CC6" w:rsidRDefault="006F0CC6" w:rsidP="006F0CC6">
      <w:pPr>
        <w:pStyle w:val="ConsPlusTitle"/>
        <w:widowControl/>
        <w:jc w:val="right"/>
        <w:rPr>
          <w:b w:val="0"/>
        </w:rPr>
      </w:pPr>
      <w:r w:rsidRPr="006F0CC6">
        <w:rPr>
          <w:b w:val="0"/>
        </w:rPr>
        <w:t xml:space="preserve">Приложение </w:t>
      </w:r>
      <w:r>
        <w:rPr>
          <w:b w:val="0"/>
        </w:rPr>
        <w:t xml:space="preserve">к постановлению </w:t>
      </w:r>
    </w:p>
    <w:p w:rsidR="006F0CC6" w:rsidRPr="006F0CC6" w:rsidRDefault="006F0CC6" w:rsidP="006F0CC6">
      <w:pPr>
        <w:pStyle w:val="ConsPlusTitle"/>
        <w:widowControl/>
        <w:jc w:val="right"/>
        <w:rPr>
          <w:b w:val="0"/>
        </w:rPr>
      </w:pPr>
      <w:r>
        <w:rPr>
          <w:b w:val="0"/>
        </w:rPr>
        <w:t>А</w:t>
      </w:r>
      <w:r w:rsidRPr="006F0CC6">
        <w:rPr>
          <w:b w:val="0"/>
        </w:rPr>
        <w:t xml:space="preserve">дминистрации сельсовета </w:t>
      </w:r>
    </w:p>
    <w:p w:rsidR="006F0CC6" w:rsidRPr="006F0CC6" w:rsidRDefault="006F0CC6" w:rsidP="006F0CC6">
      <w:pPr>
        <w:pStyle w:val="ConsPlusTitle"/>
        <w:widowControl/>
        <w:jc w:val="right"/>
        <w:rPr>
          <w:b w:val="0"/>
        </w:rPr>
      </w:pPr>
      <w:r w:rsidRPr="006F0CC6">
        <w:rPr>
          <w:b w:val="0"/>
        </w:rPr>
        <w:t>от  10.11.2017 № 66</w:t>
      </w:r>
    </w:p>
    <w:p w:rsidR="006255CC" w:rsidRDefault="00C85D31">
      <w:pPr>
        <w:pStyle w:val="ConsPlusTitle"/>
        <w:widowControl/>
        <w:jc w:val="center"/>
      </w:pPr>
      <w:r>
        <w:rPr>
          <w:sz w:val="28"/>
          <w:szCs w:val="28"/>
        </w:rPr>
        <w:t>Административный регламент</w:t>
      </w:r>
    </w:p>
    <w:p w:rsidR="006255CC" w:rsidRDefault="00C85D31">
      <w:pPr>
        <w:pStyle w:val="ConsPlusTitle"/>
        <w:widowControl/>
        <w:jc w:val="center"/>
      </w:pPr>
      <w:r>
        <w:rPr>
          <w:sz w:val="28"/>
          <w:szCs w:val="28"/>
        </w:rPr>
        <w:t>предоставления муниципальной услуги</w:t>
      </w:r>
    </w:p>
    <w:p w:rsidR="006255CC" w:rsidRDefault="00C85D31">
      <w:pPr>
        <w:jc w:val="center"/>
        <w:rPr>
          <w:b/>
        </w:rPr>
      </w:pPr>
      <w:r>
        <w:rPr>
          <w:b/>
        </w:rPr>
        <w:t>«Предоставление порубочного билета и (или) разрешения  на пересадку деревьев и кустарников»</w:t>
      </w:r>
    </w:p>
    <w:p w:rsidR="00753695" w:rsidRPr="00346768" w:rsidRDefault="00753695" w:rsidP="00753695">
      <w:pPr>
        <w:tabs>
          <w:tab w:val="left" w:pos="2505"/>
        </w:tabs>
        <w:jc w:val="center"/>
      </w:pPr>
      <w:proofErr w:type="gramStart"/>
      <w:r w:rsidRPr="00346768">
        <w:t>(в редакции изменений</w:t>
      </w:r>
      <w:r>
        <w:t xml:space="preserve"> и дополнений, внесённых</w:t>
      </w:r>
      <w:r w:rsidRPr="00346768">
        <w:t xml:space="preserve"> </w:t>
      </w:r>
      <w:r>
        <w:t>постановлением</w:t>
      </w:r>
      <w:proofErr w:type="gramEnd"/>
    </w:p>
    <w:p w:rsidR="00753695" w:rsidRPr="00753695" w:rsidRDefault="00753695" w:rsidP="00753695">
      <w:pPr>
        <w:tabs>
          <w:tab w:val="left" w:pos="2505"/>
        </w:tabs>
        <w:jc w:val="center"/>
      </w:pPr>
      <w:proofErr w:type="gramStart"/>
      <w:r>
        <w:t xml:space="preserve">Администрации </w:t>
      </w:r>
      <w:r w:rsidRPr="00346768">
        <w:t xml:space="preserve"> Хайрюзовского сельс</w:t>
      </w:r>
      <w:r>
        <w:t>о</w:t>
      </w:r>
      <w:r w:rsidRPr="00346768">
        <w:t xml:space="preserve">вета </w:t>
      </w:r>
      <w:r>
        <w:t>от 19.07.2018 № 41)</w:t>
      </w:r>
      <w:proofErr w:type="gramEnd"/>
    </w:p>
    <w:p w:rsidR="006255CC" w:rsidRDefault="006255CC">
      <w:pPr>
        <w:pStyle w:val="ConsPlusTitle"/>
        <w:widowControl/>
        <w:jc w:val="both"/>
        <w:rPr>
          <w:b w:val="0"/>
          <w:sz w:val="28"/>
          <w:szCs w:val="28"/>
        </w:rPr>
      </w:pPr>
    </w:p>
    <w:p w:rsidR="006255CC" w:rsidRDefault="00C85D31">
      <w:pPr>
        <w:autoSpaceDE w:val="0"/>
        <w:jc w:val="center"/>
      </w:pPr>
      <w:r>
        <w:rPr>
          <w:b/>
        </w:rPr>
        <w:t>1. Общие положения</w:t>
      </w:r>
    </w:p>
    <w:p w:rsidR="006255CC" w:rsidRDefault="006255CC">
      <w:pPr>
        <w:autoSpaceDE w:val="0"/>
        <w:jc w:val="both"/>
        <w:rPr>
          <w:b/>
        </w:rPr>
      </w:pPr>
    </w:p>
    <w:p w:rsidR="006255CC" w:rsidRDefault="00C85D31">
      <w:pPr>
        <w:jc w:val="both"/>
      </w:pPr>
      <w:r>
        <w:t>1.1. </w:t>
      </w:r>
      <w:proofErr w:type="gramStart"/>
      <w:r>
        <w:t>Административный регламент предоставления муниципальной «Предоставление порубочного билета и (или) разрешения  на пересадку деревьев и кустарников»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roofErr w:type="gramEnd"/>
    </w:p>
    <w:p w:rsidR="006255CC" w:rsidRDefault="00C85D31">
      <w:pPr>
        <w:pStyle w:val="ConsPlusTitle"/>
        <w:widowControl/>
        <w:spacing w:line="276" w:lineRule="auto"/>
        <w:jc w:val="both"/>
      </w:pPr>
      <w:r>
        <w:rPr>
          <w:b w:val="0"/>
          <w:sz w:val="28"/>
          <w:szCs w:val="28"/>
        </w:rPr>
        <w:t xml:space="preserve">1.2. </w:t>
      </w:r>
      <w:r>
        <w:rPr>
          <w:b w:val="0"/>
          <w:color w:val="000000"/>
          <w:sz w:val="28"/>
          <w:szCs w:val="28"/>
        </w:rPr>
        <w:t xml:space="preserve"> Цель разработки Регламента -  реализация права физических и юридических лиц на обращение в органы местного самоуправления и повышение качества рассмотрения таких обращений в Администрации </w:t>
      </w:r>
      <w:r w:rsidR="000E0E41">
        <w:rPr>
          <w:b w:val="0"/>
          <w:color w:val="000000"/>
          <w:sz w:val="28"/>
          <w:szCs w:val="28"/>
        </w:rPr>
        <w:t>Хайрюзовского</w:t>
      </w:r>
      <w:r w:rsidR="00A57BF1">
        <w:rPr>
          <w:b w:val="0"/>
          <w:color w:val="000000"/>
          <w:sz w:val="28"/>
          <w:szCs w:val="28"/>
        </w:rPr>
        <w:t xml:space="preserve"> сельсовета Троицкого района Алтайского края</w:t>
      </w:r>
      <w:r>
        <w:rPr>
          <w:b w:val="0"/>
          <w:color w:val="000000"/>
          <w:sz w:val="28"/>
          <w:szCs w:val="28"/>
        </w:rPr>
        <w:t>,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6255CC" w:rsidRDefault="00C85D31">
      <w:pPr>
        <w:pStyle w:val="wikip"/>
        <w:spacing w:before="0" w:after="0" w:line="276" w:lineRule="auto"/>
      </w:pPr>
      <w:r>
        <w:rPr>
          <w:sz w:val="28"/>
          <w:szCs w:val="28"/>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рассмотрении обращений физических и юридических лиц.</w:t>
      </w:r>
    </w:p>
    <w:p w:rsidR="006255CC" w:rsidRDefault="00C85D31">
      <w:pPr>
        <w:pStyle w:val="ConsPlusNormal0"/>
        <w:ind w:firstLine="0"/>
        <w:jc w:val="both"/>
      </w:pPr>
      <w:r>
        <w:rPr>
          <w:rFonts w:ascii="Times New Roman" w:hAnsi="Times New Roman" w:cs="Times New Roman"/>
          <w:sz w:val="28"/>
          <w:szCs w:val="28"/>
        </w:rPr>
        <w:t>1.4. Правом на получение муниципальной услуги, указанной в настоящем Регламенте, обладают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roofErr w:type="gramStart"/>
      <w:r>
        <w:rPr>
          <w:rFonts w:ascii="Times New Roman" w:hAnsi="Times New Roman" w:cs="Times New Roman"/>
          <w:sz w:val="28"/>
          <w:szCs w:val="28"/>
        </w:rPr>
        <w:t xml:space="preserve"> .</w:t>
      </w:r>
      <w:proofErr w:type="gramEnd"/>
    </w:p>
    <w:p w:rsidR="006255CC" w:rsidRDefault="00C85D31">
      <w:pPr>
        <w:pStyle w:val="wikip"/>
        <w:spacing w:before="0" w:after="0" w:line="276" w:lineRule="auto"/>
      </w:pPr>
      <w:r>
        <w:rPr>
          <w:sz w:val="28"/>
          <w:szCs w:val="28"/>
        </w:rPr>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r>
        <w:rPr>
          <w:b/>
          <w:sz w:val="28"/>
          <w:szCs w:val="28"/>
        </w:rPr>
        <w:tab/>
      </w:r>
    </w:p>
    <w:p w:rsidR="006255CC" w:rsidRDefault="00C85D31">
      <w:pPr>
        <w:pStyle w:val="ConsPlusNormal0"/>
        <w:spacing w:line="276" w:lineRule="auto"/>
        <w:ind w:firstLine="0"/>
        <w:jc w:val="both"/>
      </w:pPr>
      <w:r>
        <w:rPr>
          <w:rFonts w:ascii="Times New Roman" w:hAnsi="Times New Roman" w:cs="Times New Roman"/>
          <w:sz w:val="28"/>
          <w:szCs w:val="28"/>
        </w:rPr>
        <w:t xml:space="preserve">1.5 Наименование муниципальной услуги, порядок предоставления которой определяется настоящим Регламентом - «Предоставление порубочного билета и (или) разрешения </w:t>
      </w:r>
      <w:r>
        <w:rPr>
          <w:sz w:val="28"/>
          <w:szCs w:val="28"/>
        </w:rPr>
        <w:t xml:space="preserve"> </w:t>
      </w:r>
      <w:r>
        <w:rPr>
          <w:rFonts w:ascii="Times New Roman" w:hAnsi="Times New Roman" w:cs="Times New Roman"/>
          <w:sz w:val="28"/>
          <w:szCs w:val="28"/>
        </w:rPr>
        <w:t>на пересадку деревьев и кустарников»</w:t>
      </w:r>
      <w:r>
        <w:rPr>
          <w:sz w:val="28"/>
          <w:szCs w:val="28"/>
        </w:rPr>
        <w:t xml:space="preserve">  </w:t>
      </w:r>
      <w:r>
        <w:rPr>
          <w:rFonts w:ascii="Times New Roman" w:hAnsi="Times New Roman" w:cs="Times New Roman"/>
          <w:sz w:val="28"/>
          <w:szCs w:val="28"/>
        </w:rPr>
        <w:t>(далее – муниципальная услуга).</w:t>
      </w:r>
    </w:p>
    <w:p w:rsidR="006255CC" w:rsidRDefault="00C85D31">
      <w:pPr>
        <w:pStyle w:val="ConsPlusNormal0"/>
        <w:spacing w:line="276" w:lineRule="auto"/>
        <w:ind w:firstLine="0"/>
        <w:jc w:val="both"/>
      </w:pPr>
      <w:r>
        <w:rPr>
          <w:rFonts w:ascii="Times New Roman" w:hAnsi="Times New Roman" w:cs="Times New Roman"/>
          <w:sz w:val="28"/>
          <w:szCs w:val="28"/>
        </w:rPr>
        <w:lastRenderedPageBreak/>
        <w:t>1.6</w:t>
      </w:r>
      <w:r>
        <w:rPr>
          <w:sz w:val="28"/>
          <w:szCs w:val="28"/>
        </w:rPr>
        <w:t xml:space="preserve"> </w:t>
      </w:r>
      <w:r>
        <w:rPr>
          <w:rFonts w:ascii="Times New Roman" w:hAnsi="Times New Roman" w:cs="Times New Roman"/>
          <w:sz w:val="28"/>
          <w:szCs w:val="28"/>
        </w:rPr>
        <w:t xml:space="preserve">Муниципальная услуга предоставляется Администрацией </w:t>
      </w:r>
      <w:r w:rsidR="000E0E41">
        <w:rPr>
          <w:rFonts w:ascii="Times New Roman" w:hAnsi="Times New Roman" w:cs="Times New Roman"/>
          <w:sz w:val="28"/>
          <w:szCs w:val="28"/>
        </w:rPr>
        <w:t>Хайрюзовского</w:t>
      </w:r>
      <w:r w:rsidR="00A57BF1">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(далее - Администрация).</w:t>
      </w:r>
    </w:p>
    <w:p w:rsidR="006255CC" w:rsidRDefault="00C85D31">
      <w:pPr>
        <w:pStyle w:val="ConsPlusNormal0"/>
        <w:spacing w:line="276" w:lineRule="auto"/>
        <w:ind w:firstLine="0"/>
        <w:jc w:val="both"/>
      </w:pPr>
      <w:r>
        <w:rPr>
          <w:rFonts w:ascii="Times New Roman" w:hAnsi="Times New Roman" w:cs="Times New Roman"/>
          <w:sz w:val="28"/>
          <w:szCs w:val="28"/>
        </w:rPr>
        <w:t>Место</w:t>
      </w:r>
      <w:r w:rsidR="00A57BF1">
        <w:rPr>
          <w:rFonts w:ascii="Times New Roman" w:hAnsi="Times New Roman" w:cs="Times New Roman"/>
          <w:sz w:val="28"/>
          <w:szCs w:val="28"/>
        </w:rPr>
        <w:t xml:space="preserve"> нахождения администрации:</w:t>
      </w:r>
      <w:r w:rsidR="000E0E41">
        <w:rPr>
          <w:rFonts w:ascii="Times New Roman" w:hAnsi="Times New Roman" w:cs="Times New Roman"/>
          <w:sz w:val="28"/>
          <w:szCs w:val="28"/>
        </w:rPr>
        <w:t xml:space="preserve"> Алтайский </w:t>
      </w:r>
      <w:proofErr w:type="spellStart"/>
      <w:r w:rsidR="000E0E41">
        <w:rPr>
          <w:rFonts w:ascii="Times New Roman" w:hAnsi="Times New Roman" w:cs="Times New Roman"/>
          <w:sz w:val="28"/>
          <w:szCs w:val="28"/>
        </w:rPr>
        <w:t>край</w:t>
      </w:r>
      <w:proofErr w:type="gramStart"/>
      <w:r w:rsidR="000E0E41">
        <w:rPr>
          <w:rFonts w:ascii="Times New Roman" w:hAnsi="Times New Roman" w:cs="Times New Roman"/>
          <w:sz w:val="28"/>
          <w:szCs w:val="28"/>
        </w:rPr>
        <w:t>,Т</w:t>
      </w:r>
      <w:proofErr w:type="gramEnd"/>
      <w:r w:rsidR="000E0E41">
        <w:rPr>
          <w:rFonts w:ascii="Times New Roman" w:hAnsi="Times New Roman" w:cs="Times New Roman"/>
          <w:sz w:val="28"/>
          <w:szCs w:val="28"/>
        </w:rPr>
        <w:t>роицкий</w:t>
      </w:r>
      <w:proofErr w:type="spellEnd"/>
      <w:r w:rsidR="000E0E41">
        <w:rPr>
          <w:rFonts w:ascii="Times New Roman" w:hAnsi="Times New Roman" w:cs="Times New Roman"/>
          <w:sz w:val="28"/>
          <w:szCs w:val="28"/>
        </w:rPr>
        <w:t xml:space="preserve"> район</w:t>
      </w:r>
      <w:r w:rsidR="00A57BF1">
        <w:rPr>
          <w:rFonts w:ascii="Times New Roman" w:hAnsi="Times New Roman" w:cs="Times New Roman"/>
          <w:sz w:val="28"/>
          <w:szCs w:val="28"/>
        </w:rPr>
        <w:t>,</w:t>
      </w:r>
      <w:r w:rsidR="000E0E41">
        <w:rPr>
          <w:rFonts w:ascii="Times New Roman" w:hAnsi="Times New Roman" w:cs="Times New Roman"/>
          <w:sz w:val="28"/>
          <w:szCs w:val="28"/>
        </w:rPr>
        <w:t xml:space="preserve"> </w:t>
      </w:r>
      <w:r w:rsidR="00A23DF5">
        <w:rPr>
          <w:rFonts w:ascii="Times New Roman" w:hAnsi="Times New Roman" w:cs="Times New Roman"/>
          <w:sz w:val="28"/>
          <w:szCs w:val="28"/>
        </w:rPr>
        <w:t xml:space="preserve">                     </w:t>
      </w:r>
      <w:r w:rsidR="000E0E41">
        <w:rPr>
          <w:rFonts w:ascii="Times New Roman" w:hAnsi="Times New Roman" w:cs="Times New Roman"/>
          <w:sz w:val="28"/>
          <w:szCs w:val="28"/>
        </w:rPr>
        <w:t>с.</w:t>
      </w:r>
      <w:r w:rsidR="00A57BF1">
        <w:rPr>
          <w:rFonts w:ascii="Times New Roman" w:hAnsi="Times New Roman" w:cs="Times New Roman"/>
          <w:sz w:val="28"/>
          <w:szCs w:val="28"/>
        </w:rPr>
        <w:t xml:space="preserve"> </w:t>
      </w:r>
      <w:proofErr w:type="spellStart"/>
      <w:r w:rsidR="000E0E41">
        <w:rPr>
          <w:rFonts w:ascii="Times New Roman" w:hAnsi="Times New Roman" w:cs="Times New Roman"/>
          <w:sz w:val="28"/>
          <w:szCs w:val="28"/>
        </w:rPr>
        <w:t>Хайрюзовка</w:t>
      </w:r>
      <w:proofErr w:type="spellEnd"/>
      <w:r w:rsidR="00A57BF1">
        <w:rPr>
          <w:rFonts w:ascii="Times New Roman" w:hAnsi="Times New Roman" w:cs="Times New Roman"/>
          <w:sz w:val="28"/>
          <w:szCs w:val="28"/>
        </w:rPr>
        <w:t>,</w:t>
      </w:r>
      <w:r w:rsidR="000E0E41">
        <w:rPr>
          <w:rFonts w:ascii="Times New Roman" w:hAnsi="Times New Roman" w:cs="Times New Roman"/>
          <w:sz w:val="28"/>
          <w:szCs w:val="28"/>
        </w:rPr>
        <w:t xml:space="preserve"> </w:t>
      </w:r>
      <w:r w:rsidR="00A57BF1">
        <w:rPr>
          <w:rFonts w:ascii="Times New Roman" w:hAnsi="Times New Roman" w:cs="Times New Roman"/>
          <w:sz w:val="28"/>
          <w:szCs w:val="28"/>
        </w:rPr>
        <w:t>ул.</w:t>
      </w:r>
      <w:r w:rsidR="000E0E41">
        <w:rPr>
          <w:rFonts w:ascii="Times New Roman" w:hAnsi="Times New Roman" w:cs="Times New Roman"/>
          <w:sz w:val="28"/>
          <w:szCs w:val="28"/>
        </w:rPr>
        <w:t xml:space="preserve"> Советская, 54</w:t>
      </w:r>
      <w:r w:rsidR="00A57BF1">
        <w:rPr>
          <w:rFonts w:ascii="Times New Roman" w:hAnsi="Times New Roman" w:cs="Times New Roman"/>
          <w:sz w:val="28"/>
          <w:szCs w:val="28"/>
        </w:rPr>
        <w:t>.</w:t>
      </w:r>
    </w:p>
    <w:p w:rsidR="006255CC" w:rsidRDefault="00C85D31">
      <w:pPr>
        <w:pStyle w:val="wikip"/>
        <w:spacing w:before="0" w:after="0"/>
      </w:pPr>
      <w:r>
        <w:rPr>
          <w:sz w:val="28"/>
          <w:szCs w:val="28"/>
        </w:rPr>
        <w:t>График приема: понедельник - пятница с 8.</w:t>
      </w:r>
      <w:r w:rsidR="00A57BF1">
        <w:rPr>
          <w:sz w:val="28"/>
          <w:szCs w:val="28"/>
        </w:rPr>
        <w:t>0</w:t>
      </w:r>
      <w:r>
        <w:rPr>
          <w:sz w:val="28"/>
          <w:szCs w:val="28"/>
        </w:rPr>
        <w:t>0 до 1</w:t>
      </w:r>
      <w:r w:rsidR="00A57BF1">
        <w:rPr>
          <w:sz w:val="28"/>
          <w:szCs w:val="28"/>
        </w:rPr>
        <w:t>6</w:t>
      </w:r>
      <w:r>
        <w:rPr>
          <w:sz w:val="28"/>
          <w:szCs w:val="28"/>
        </w:rPr>
        <w:t>.00,</w:t>
      </w:r>
    </w:p>
    <w:p w:rsidR="006255CC" w:rsidRDefault="00C85D31">
      <w:pPr>
        <w:pStyle w:val="wikip"/>
        <w:spacing w:before="0" w:after="0"/>
      </w:pPr>
      <w:r>
        <w:rPr>
          <w:sz w:val="28"/>
          <w:szCs w:val="28"/>
        </w:rPr>
        <w:t>перерыв   с 12.00 до 13.00,</w:t>
      </w:r>
    </w:p>
    <w:p w:rsidR="006255CC" w:rsidRDefault="00C85D31">
      <w:pPr>
        <w:pStyle w:val="wikip"/>
        <w:spacing w:before="0" w:after="0"/>
      </w:pPr>
      <w:r>
        <w:rPr>
          <w:sz w:val="28"/>
          <w:szCs w:val="28"/>
        </w:rPr>
        <w:t>суббота, воскресенье – выходные дни.</w:t>
      </w:r>
    </w:p>
    <w:p w:rsidR="006255CC" w:rsidRDefault="00C85D31">
      <w:pPr>
        <w:pStyle w:val="ConsPlusNormal0"/>
        <w:spacing w:line="276" w:lineRule="auto"/>
        <w:ind w:firstLine="0"/>
        <w:jc w:val="both"/>
      </w:pPr>
      <w:r>
        <w:rPr>
          <w:rFonts w:ascii="Times New Roman" w:hAnsi="Times New Roman" w:cs="Times New Roman"/>
          <w:sz w:val="28"/>
          <w:szCs w:val="28"/>
        </w:rPr>
        <w:t>Почтовый адрес для направления письмен</w:t>
      </w:r>
      <w:r w:rsidR="00A57BF1">
        <w:rPr>
          <w:rFonts w:ascii="Times New Roman" w:hAnsi="Times New Roman" w:cs="Times New Roman"/>
          <w:sz w:val="28"/>
          <w:szCs w:val="28"/>
        </w:rPr>
        <w:t xml:space="preserve">ных обращений и документов: </w:t>
      </w:r>
      <w:r w:rsidR="009716C8">
        <w:rPr>
          <w:rFonts w:ascii="Times New Roman" w:hAnsi="Times New Roman" w:cs="Times New Roman"/>
          <w:sz w:val="28"/>
          <w:szCs w:val="28"/>
        </w:rPr>
        <w:t>6598</w:t>
      </w:r>
      <w:r w:rsidR="000E0E41">
        <w:rPr>
          <w:rFonts w:ascii="Times New Roman" w:hAnsi="Times New Roman" w:cs="Times New Roman"/>
          <w:sz w:val="28"/>
          <w:szCs w:val="28"/>
        </w:rPr>
        <w:t>46</w:t>
      </w:r>
      <w:r w:rsidR="009716C8">
        <w:rPr>
          <w:rFonts w:ascii="Times New Roman" w:hAnsi="Times New Roman" w:cs="Times New Roman"/>
          <w:sz w:val="28"/>
          <w:szCs w:val="28"/>
        </w:rPr>
        <w:t xml:space="preserve">, </w:t>
      </w:r>
      <w:r w:rsidR="000E0E41">
        <w:rPr>
          <w:rFonts w:ascii="Times New Roman" w:hAnsi="Times New Roman" w:cs="Times New Roman"/>
          <w:sz w:val="28"/>
          <w:szCs w:val="28"/>
        </w:rPr>
        <w:t>село</w:t>
      </w:r>
      <w:r w:rsidR="009716C8">
        <w:rPr>
          <w:rFonts w:ascii="Times New Roman" w:hAnsi="Times New Roman" w:cs="Times New Roman"/>
          <w:sz w:val="28"/>
          <w:szCs w:val="28"/>
        </w:rPr>
        <w:t xml:space="preserve"> </w:t>
      </w:r>
      <w:proofErr w:type="spellStart"/>
      <w:r w:rsidR="000E0E41">
        <w:rPr>
          <w:rFonts w:ascii="Times New Roman" w:hAnsi="Times New Roman" w:cs="Times New Roman"/>
          <w:sz w:val="28"/>
          <w:szCs w:val="28"/>
        </w:rPr>
        <w:t>Хайрюзовка</w:t>
      </w:r>
      <w:proofErr w:type="spellEnd"/>
      <w:r w:rsidR="009716C8">
        <w:rPr>
          <w:rFonts w:ascii="Times New Roman" w:hAnsi="Times New Roman" w:cs="Times New Roman"/>
          <w:sz w:val="28"/>
          <w:szCs w:val="28"/>
        </w:rPr>
        <w:t xml:space="preserve"> Т</w:t>
      </w:r>
      <w:r w:rsidR="000E0E41">
        <w:rPr>
          <w:rFonts w:ascii="Times New Roman" w:hAnsi="Times New Roman" w:cs="Times New Roman"/>
          <w:sz w:val="28"/>
          <w:szCs w:val="28"/>
        </w:rPr>
        <w:t>роицкого района Алтайского края</w:t>
      </w:r>
      <w:r w:rsidR="009716C8">
        <w:rPr>
          <w:rFonts w:ascii="Times New Roman" w:hAnsi="Times New Roman" w:cs="Times New Roman"/>
          <w:sz w:val="28"/>
          <w:szCs w:val="28"/>
        </w:rPr>
        <w:t>, ул.</w:t>
      </w:r>
      <w:r w:rsidR="000E0E41">
        <w:rPr>
          <w:rFonts w:ascii="Times New Roman" w:hAnsi="Times New Roman" w:cs="Times New Roman"/>
          <w:sz w:val="28"/>
          <w:szCs w:val="28"/>
        </w:rPr>
        <w:t xml:space="preserve">  </w:t>
      </w:r>
      <w:proofErr w:type="gramStart"/>
      <w:r w:rsidR="000E0E41">
        <w:rPr>
          <w:rFonts w:ascii="Times New Roman" w:hAnsi="Times New Roman" w:cs="Times New Roman"/>
          <w:sz w:val="28"/>
          <w:szCs w:val="28"/>
        </w:rPr>
        <w:t>Советск</w:t>
      </w:r>
      <w:r w:rsidR="009716C8">
        <w:rPr>
          <w:rFonts w:ascii="Times New Roman" w:hAnsi="Times New Roman" w:cs="Times New Roman"/>
          <w:sz w:val="28"/>
          <w:szCs w:val="28"/>
        </w:rPr>
        <w:t>ая</w:t>
      </w:r>
      <w:proofErr w:type="gramEnd"/>
      <w:r w:rsidR="000E0E41">
        <w:rPr>
          <w:rFonts w:ascii="Times New Roman" w:hAnsi="Times New Roman" w:cs="Times New Roman"/>
          <w:sz w:val="28"/>
          <w:szCs w:val="28"/>
        </w:rPr>
        <w:t>, 54.</w:t>
      </w:r>
    </w:p>
    <w:p w:rsidR="006255CC" w:rsidRPr="009716C8" w:rsidRDefault="00C85D31">
      <w:pPr>
        <w:jc w:val="both"/>
      </w:pPr>
      <w:r>
        <w:t xml:space="preserve">Адрес электронной почты: </w:t>
      </w:r>
      <w:proofErr w:type="spellStart"/>
      <w:r w:rsidR="000E0E41">
        <w:rPr>
          <w:rStyle w:val="a4"/>
          <w:color w:val="auto"/>
          <w:lang w:val="en-US"/>
        </w:rPr>
        <w:t>xauruzovka</w:t>
      </w:r>
      <w:proofErr w:type="spellEnd"/>
      <w:r w:rsidR="000E0E41" w:rsidRPr="00A23DF5">
        <w:rPr>
          <w:rStyle w:val="a4"/>
          <w:color w:val="auto"/>
        </w:rPr>
        <w:t>@</w:t>
      </w:r>
      <w:proofErr w:type="spellStart"/>
      <w:r w:rsidR="000E0E41">
        <w:rPr>
          <w:rStyle w:val="a4"/>
          <w:color w:val="auto"/>
          <w:lang w:val="en-US"/>
        </w:rPr>
        <w:t>bk</w:t>
      </w:r>
      <w:proofErr w:type="spellEnd"/>
      <w:r w:rsidR="009716C8" w:rsidRPr="009716C8">
        <w:rPr>
          <w:rStyle w:val="a4"/>
          <w:color w:val="auto"/>
        </w:rPr>
        <w:t>.</w:t>
      </w:r>
      <w:proofErr w:type="spellStart"/>
      <w:r w:rsidR="009716C8">
        <w:rPr>
          <w:rStyle w:val="a4"/>
          <w:color w:val="auto"/>
          <w:lang w:val="en-US"/>
        </w:rPr>
        <w:t>ru</w:t>
      </w:r>
      <w:proofErr w:type="spellEnd"/>
    </w:p>
    <w:p w:rsidR="006255CC" w:rsidRPr="009716C8" w:rsidRDefault="00C85D31">
      <w:pPr>
        <w:pStyle w:val="af"/>
        <w:jc w:val="both"/>
      </w:pPr>
      <w:r>
        <w:rPr>
          <w:sz w:val="28"/>
          <w:szCs w:val="28"/>
        </w:rPr>
        <w:t>Адрес Единого портала государственных и муниципальны</w:t>
      </w:r>
      <w:r w:rsidR="009716C8">
        <w:rPr>
          <w:sz w:val="28"/>
          <w:szCs w:val="28"/>
        </w:rPr>
        <w:t>х услуг (функций):</w:t>
      </w:r>
      <w:proofErr w:type="spellStart"/>
      <w:r w:rsidR="009716C8">
        <w:rPr>
          <w:sz w:val="28"/>
          <w:szCs w:val="28"/>
        </w:rPr>
        <w:t>www</w:t>
      </w:r>
      <w:proofErr w:type="spellEnd"/>
      <w:r w:rsidR="009716C8" w:rsidRPr="009716C8">
        <w:rPr>
          <w:sz w:val="28"/>
          <w:szCs w:val="28"/>
        </w:rPr>
        <w:t>.</w:t>
      </w:r>
      <w:proofErr w:type="spellStart"/>
      <w:r w:rsidR="009716C8">
        <w:rPr>
          <w:sz w:val="28"/>
          <w:szCs w:val="28"/>
          <w:lang w:val="en-US"/>
        </w:rPr>
        <w:t>gosuslugi</w:t>
      </w:r>
      <w:proofErr w:type="spellEnd"/>
      <w:r w:rsidR="009716C8" w:rsidRPr="009716C8">
        <w:rPr>
          <w:sz w:val="28"/>
          <w:szCs w:val="28"/>
        </w:rPr>
        <w:t>.</w:t>
      </w:r>
      <w:proofErr w:type="spellStart"/>
      <w:r w:rsidR="009716C8">
        <w:rPr>
          <w:sz w:val="28"/>
          <w:szCs w:val="28"/>
          <w:lang w:val="en-US"/>
        </w:rPr>
        <w:t>ru</w:t>
      </w:r>
      <w:proofErr w:type="spellEnd"/>
    </w:p>
    <w:p w:rsidR="006255CC" w:rsidRDefault="00C85D31">
      <w:pPr>
        <w:autoSpaceDE w:val="0"/>
        <w:ind w:right="-5"/>
        <w:jc w:val="both"/>
      </w:pPr>
      <w:r>
        <w:t>1.6 Способы и порядок получения информации о правилах предоставления муниципальной услуги:</w:t>
      </w:r>
    </w:p>
    <w:p w:rsidR="006255CC" w:rsidRDefault="00C85D31">
      <w:pPr>
        <w:tabs>
          <w:tab w:val="left" w:pos="0"/>
          <w:tab w:val="left" w:pos="709"/>
        </w:tabs>
        <w:ind w:right="-5" w:firstLine="540"/>
        <w:jc w:val="both"/>
      </w:pPr>
      <w:r>
        <w:t xml:space="preserve">Информацию о правилах предоставления муниципальной услуги заявитель может получить следующими способами: </w:t>
      </w:r>
    </w:p>
    <w:p w:rsidR="006255CC" w:rsidRDefault="00C85D31">
      <w:pPr>
        <w:pStyle w:val="ConsPlusNormal0"/>
        <w:ind w:firstLine="540"/>
        <w:jc w:val="both"/>
      </w:pPr>
      <w:r>
        <w:rPr>
          <w:rFonts w:ascii="Times New Roman" w:hAnsi="Times New Roman" w:cs="Times New Roman"/>
          <w:sz w:val="28"/>
          <w:szCs w:val="28"/>
        </w:rPr>
        <w:t>лично;</w:t>
      </w:r>
    </w:p>
    <w:p w:rsidR="006255CC" w:rsidRDefault="00C85D31">
      <w:pPr>
        <w:pStyle w:val="ConsPlusNormal0"/>
        <w:ind w:firstLine="540"/>
        <w:jc w:val="both"/>
      </w:pPr>
      <w:r>
        <w:rPr>
          <w:rFonts w:ascii="Times New Roman" w:hAnsi="Times New Roman" w:cs="Times New Roman"/>
          <w:sz w:val="28"/>
          <w:szCs w:val="28"/>
        </w:rPr>
        <w:t>посредством телефонной, факсимильной связи;</w:t>
      </w:r>
    </w:p>
    <w:p w:rsidR="006255CC" w:rsidRDefault="00C85D31">
      <w:pPr>
        <w:pStyle w:val="ConsPlusNormal0"/>
        <w:ind w:firstLine="540"/>
        <w:jc w:val="both"/>
      </w:pPr>
      <w:r>
        <w:rPr>
          <w:rFonts w:ascii="Times New Roman" w:hAnsi="Times New Roman" w:cs="Times New Roman"/>
          <w:sz w:val="28"/>
          <w:szCs w:val="28"/>
        </w:rPr>
        <w:t xml:space="preserve">посредством электронной связи, </w:t>
      </w:r>
    </w:p>
    <w:p w:rsidR="006255CC" w:rsidRDefault="00C85D31">
      <w:pPr>
        <w:pStyle w:val="ConsPlusNormal0"/>
        <w:ind w:firstLine="540"/>
        <w:jc w:val="both"/>
      </w:pPr>
      <w:r>
        <w:rPr>
          <w:rFonts w:ascii="Times New Roman" w:hAnsi="Times New Roman" w:cs="Times New Roman"/>
          <w:sz w:val="28"/>
          <w:szCs w:val="28"/>
        </w:rPr>
        <w:t>посредством почтовой связи;</w:t>
      </w:r>
    </w:p>
    <w:p w:rsidR="006255CC" w:rsidRDefault="00C85D31">
      <w:pPr>
        <w:pStyle w:val="ConsPlusNormal0"/>
        <w:ind w:firstLine="540"/>
        <w:jc w:val="both"/>
      </w:pPr>
      <w:r>
        <w:rPr>
          <w:rFonts w:ascii="Times New Roman" w:hAnsi="Times New Roman" w:cs="Times New Roman"/>
          <w:sz w:val="28"/>
          <w:szCs w:val="28"/>
        </w:rPr>
        <w:t xml:space="preserve">на информационных стендах в помещениях </w:t>
      </w:r>
      <w:r>
        <w:rPr>
          <w:rFonts w:ascii="Times New Roman" w:hAnsi="Times New Roman" w:cs="Times New Roman"/>
          <w:iCs/>
          <w:sz w:val="28"/>
          <w:szCs w:val="28"/>
        </w:rPr>
        <w:t>администрации, МФЦ</w:t>
      </w:r>
      <w:r>
        <w:rPr>
          <w:rFonts w:ascii="Times New Roman" w:hAnsi="Times New Roman" w:cs="Times New Roman"/>
          <w:sz w:val="28"/>
          <w:szCs w:val="28"/>
        </w:rPr>
        <w:t>;</w:t>
      </w:r>
    </w:p>
    <w:p w:rsidR="006255CC" w:rsidRDefault="00C85D31">
      <w:pPr>
        <w:pStyle w:val="ConsPlusNormal0"/>
        <w:ind w:right="-5" w:firstLine="540"/>
        <w:jc w:val="both"/>
      </w:pPr>
      <w:r>
        <w:rPr>
          <w:rFonts w:ascii="Times New Roman" w:hAnsi="Times New Roman" w:cs="Times New Roman"/>
          <w:sz w:val="28"/>
          <w:szCs w:val="28"/>
        </w:rPr>
        <w:t xml:space="preserve">в информационно-телекоммуникационных сетях общего пользования: </w:t>
      </w:r>
    </w:p>
    <w:p w:rsidR="006255CC" w:rsidRDefault="00C85D31">
      <w:pPr>
        <w:pStyle w:val="ConsPlusNormal0"/>
        <w:ind w:right="-5" w:firstLine="540"/>
        <w:jc w:val="both"/>
      </w:pPr>
      <w:r>
        <w:rPr>
          <w:rFonts w:ascii="Times New Roman" w:hAnsi="Times New Roman" w:cs="Times New Roman"/>
          <w:sz w:val="28"/>
          <w:szCs w:val="28"/>
        </w:rPr>
        <w:t>- на официальном сайте</w:t>
      </w:r>
      <w:r w:rsidR="00915F32">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0E0E41">
        <w:rPr>
          <w:rFonts w:ascii="Times New Roman" w:hAnsi="Times New Roman" w:cs="Times New Roman"/>
          <w:sz w:val="28"/>
          <w:szCs w:val="28"/>
        </w:rPr>
        <w:t>Хайрюзовского</w:t>
      </w:r>
      <w:r w:rsidR="00915F32">
        <w:rPr>
          <w:rFonts w:ascii="Times New Roman" w:hAnsi="Times New Roman" w:cs="Times New Roman"/>
          <w:sz w:val="28"/>
          <w:szCs w:val="28"/>
        </w:rPr>
        <w:t xml:space="preserve"> сельсовета</w:t>
      </w:r>
      <w:r>
        <w:rPr>
          <w:rFonts w:ascii="Times New Roman" w:hAnsi="Times New Roman" w:cs="Times New Roman"/>
          <w:iCs/>
          <w:sz w:val="28"/>
          <w:szCs w:val="28"/>
        </w:rPr>
        <w:t>;</w:t>
      </w:r>
      <w:r>
        <w:rPr>
          <w:rFonts w:ascii="Times New Roman" w:hAnsi="Times New Roman" w:cs="Times New Roman"/>
          <w:sz w:val="28"/>
          <w:szCs w:val="28"/>
        </w:rPr>
        <w:t xml:space="preserve">     </w:t>
      </w:r>
    </w:p>
    <w:p w:rsidR="006255CC" w:rsidRDefault="00C85D31" w:rsidP="000E0E41">
      <w:pPr>
        <w:pStyle w:val="ConsPlusNormal0"/>
        <w:ind w:right="-5" w:firstLine="540"/>
        <w:jc w:val="both"/>
      </w:pPr>
      <w:r>
        <w:rPr>
          <w:rFonts w:ascii="Times New Roman" w:hAnsi="Times New Roman" w:cs="Times New Roman"/>
          <w:sz w:val="28"/>
          <w:szCs w:val="28"/>
        </w:rPr>
        <w:t xml:space="preserve">- на Едином портале государственных </w:t>
      </w:r>
      <w:r w:rsidR="000E0E41">
        <w:rPr>
          <w:rFonts w:ascii="Times New Roman" w:hAnsi="Times New Roman" w:cs="Times New Roman"/>
          <w:sz w:val="28"/>
          <w:szCs w:val="28"/>
        </w:rPr>
        <w:t>и муниципальных услуг (функций)</w:t>
      </w:r>
      <w:r>
        <w:t>.</w:t>
      </w:r>
    </w:p>
    <w:p w:rsidR="006255CC" w:rsidRDefault="00C85D31">
      <w:pPr>
        <w:jc w:val="both"/>
      </w:pPr>
      <w:r>
        <w:t xml:space="preserve">   1.7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t>на</w:t>
      </w:r>
      <w:proofErr w:type="gramEnd"/>
      <w:r>
        <w:t>:</w:t>
      </w:r>
    </w:p>
    <w:p w:rsidR="006255CC" w:rsidRDefault="00C85D31">
      <w:pPr>
        <w:ind w:firstLine="540"/>
        <w:jc w:val="both"/>
      </w:pPr>
      <w:r>
        <w:t xml:space="preserve">информационном </w:t>
      </w:r>
      <w:proofErr w:type="gramStart"/>
      <w:r>
        <w:t>стенде</w:t>
      </w:r>
      <w:proofErr w:type="gramEnd"/>
      <w:r>
        <w:t xml:space="preserve">  </w:t>
      </w:r>
      <w:r>
        <w:rPr>
          <w:iCs/>
        </w:rPr>
        <w:t xml:space="preserve">администрации </w:t>
      </w:r>
      <w:r w:rsidR="000E0E41">
        <w:rPr>
          <w:iCs/>
        </w:rPr>
        <w:t>Хайрюзовского</w:t>
      </w:r>
      <w:r w:rsidR="00915F32">
        <w:rPr>
          <w:iCs/>
        </w:rPr>
        <w:t xml:space="preserve"> сельсовета</w:t>
      </w:r>
    </w:p>
    <w:p w:rsidR="006255CC" w:rsidRDefault="00C85D31">
      <w:pPr>
        <w:ind w:firstLine="540"/>
        <w:jc w:val="both"/>
      </w:pPr>
      <w:r>
        <w:t xml:space="preserve">на официальном Интернет-сайте </w:t>
      </w:r>
      <w:r>
        <w:rPr>
          <w:iCs/>
        </w:rPr>
        <w:t>администрации</w:t>
      </w:r>
      <w:r>
        <w:t>;</w:t>
      </w:r>
    </w:p>
    <w:p w:rsidR="006255CC" w:rsidRDefault="00C85D31" w:rsidP="000E0E41">
      <w:pPr>
        <w:ind w:firstLine="540"/>
        <w:jc w:val="both"/>
      </w:pPr>
      <w:r>
        <w:t xml:space="preserve">на Едином портале государственных </w:t>
      </w:r>
      <w:r w:rsidR="000E0E41">
        <w:t>и муниципальных услуг (функций)</w:t>
      </w:r>
      <w:r>
        <w:t>.</w:t>
      </w:r>
    </w:p>
    <w:p w:rsidR="006255CC" w:rsidRDefault="00C85D31">
      <w:pPr>
        <w:pStyle w:val="ConsPlusNormal0"/>
        <w:ind w:firstLine="540"/>
        <w:jc w:val="both"/>
      </w:pPr>
      <w:r>
        <w:rPr>
          <w:rFonts w:ascii="Times New Roman" w:hAnsi="Times New Roman" w:cs="Times New Roman"/>
          <w:sz w:val="28"/>
          <w:szCs w:val="28"/>
        </w:rPr>
        <w:t xml:space="preserve">1.8  Информирование по вопросам предоставления муниципальной услуги осуществляется специалистами </w:t>
      </w:r>
      <w:r>
        <w:rPr>
          <w:rFonts w:ascii="Times New Roman" w:hAnsi="Times New Roman" w:cs="Times New Roman"/>
          <w:iCs/>
          <w:sz w:val="28"/>
          <w:szCs w:val="28"/>
        </w:rPr>
        <w:t xml:space="preserve">администрации </w:t>
      </w:r>
      <w:r w:rsidR="000E0E41">
        <w:rPr>
          <w:rFonts w:ascii="Times New Roman" w:hAnsi="Times New Roman" w:cs="Times New Roman"/>
          <w:iCs/>
          <w:sz w:val="28"/>
          <w:szCs w:val="28"/>
        </w:rPr>
        <w:t>Хайрюзовского</w:t>
      </w:r>
      <w:r w:rsidR="00915F32">
        <w:rPr>
          <w:rFonts w:ascii="Times New Roman" w:hAnsi="Times New Roman" w:cs="Times New Roman"/>
          <w:iCs/>
          <w:sz w:val="28"/>
          <w:szCs w:val="28"/>
        </w:rPr>
        <w:t xml:space="preserve"> сельсовета</w:t>
      </w:r>
      <w:r>
        <w:rPr>
          <w:rFonts w:ascii="Times New Roman" w:hAnsi="Times New Roman" w:cs="Times New Roman"/>
          <w:sz w:val="28"/>
          <w:szCs w:val="28"/>
        </w:rPr>
        <w:t xml:space="preserve">, ответственными за информирование. </w:t>
      </w:r>
    </w:p>
    <w:p w:rsidR="006255CC" w:rsidRDefault="00C85D31">
      <w:pPr>
        <w:pStyle w:val="ConsPlusNormal0"/>
        <w:ind w:firstLine="540"/>
        <w:jc w:val="both"/>
      </w:pPr>
      <w:r>
        <w:rPr>
          <w:rFonts w:ascii="Times New Roman" w:hAnsi="Times New Roman" w:cs="Times New Roman"/>
          <w:sz w:val="28"/>
          <w:szCs w:val="28"/>
        </w:rPr>
        <w:t xml:space="preserve">Специалисты </w:t>
      </w:r>
      <w:r>
        <w:rPr>
          <w:rFonts w:ascii="Times New Roman" w:hAnsi="Times New Roman" w:cs="Times New Roman"/>
          <w:iCs/>
          <w:sz w:val="28"/>
          <w:szCs w:val="28"/>
        </w:rPr>
        <w:t>администрации</w:t>
      </w:r>
      <w:r>
        <w:rPr>
          <w:rFonts w:ascii="Times New Roman" w:hAnsi="Times New Roman" w:cs="Times New Roman"/>
          <w:sz w:val="28"/>
          <w:szCs w:val="28"/>
        </w:rPr>
        <w:t xml:space="preserve">, ответственные за информирование, определяются муниципальным правовым актом </w:t>
      </w:r>
      <w:r>
        <w:rPr>
          <w:rFonts w:ascii="Times New Roman" w:hAnsi="Times New Roman" w:cs="Times New Roman"/>
          <w:iCs/>
          <w:sz w:val="28"/>
          <w:szCs w:val="28"/>
        </w:rPr>
        <w:t xml:space="preserve">администрации </w:t>
      </w:r>
      <w:r w:rsidR="000E0E41">
        <w:rPr>
          <w:rFonts w:ascii="Times New Roman" w:hAnsi="Times New Roman" w:cs="Times New Roman"/>
          <w:iCs/>
          <w:sz w:val="28"/>
          <w:szCs w:val="28"/>
        </w:rPr>
        <w:t>Хайрюзовского</w:t>
      </w:r>
      <w:r w:rsidR="00915F32">
        <w:rPr>
          <w:rFonts w:ascii="Times New Roman" w:hAnsi="Times New Roman" w:cs="Times New Roman"/>
          <w:iCs/>
          <w:sz w:val="28"/>
          <w:szCs w:val="28"/>
        </w:rPr>
        <w:t xml:space="preserve"> сельсовета</w:t>
      </w:r>
      <w:r>
        <w:rPr>
          <w:rFonts w:ascii="Times New Roman" w:hAnsi="Times New Roman" w:cs="Times New Roman"/>
          <w:sz w:val="28"/>
          <w:szCs w:val="28"/>
        </w:rPr>
        <w:t xml:space="preserve">, который размещается на официальном </w:t>
      </w:r>
      <w:r w:rsidR="000E0E41">
        <w:rPr>
          <w:rFonts w:ascii="Times New Roman" w:hAnsi="Times New Roman" w:cs="Times New Roman"/>
          <w:sz w:val="28"/>
          <w:szCs w:val="28"/>
        </w:rPr>
        <w:t xml:space="preserve">сайте </w:t>
      </w:r>
      <w:r>
        <w:rPr>
          <w:rFonts w:ascii="Times New Roman" w:hAnsi="Times New Roman" w:cs="Times New Roman"/>
          <w:sz w:val="28"/>
          <w:szCs w:val="28"/>
        </w:rPr>
        <w:t xml:space="preserve">администрации и на информационном стенде </w:t>
      </w:r>
      <w:r>
        <w:rPr>
          <w:rFonts w:ascii="Times New Roman" w:hAnsi="Times New Roman" w:cs="Times New Roman"/>
          <w:iCs/>
          <w:sz w:val="28"/>
          <w:szCs w:val="28"/>
        </w:rPr>
        <w:t>администрации.</w:t>
      </w:r>
    </w:p>
    <w:p w:rsidR="006255CC" w:rsidRDefault="00C85D31">
      <w:pPr>
        <w:autoSpaceDE w:val="0"/>
        <w:ind w:right="-5" w:firstLine="540"/>
        <w:jc w:val="both"/>
      </w:pPr>
      <w:r>
        <w:t>1.9</w:t>
      </w:r>
      <w:r>
        <w:rPr>
          <w:rFonts w:eastAsia="Arial Unicode MS"/>
        </w:rPr>
        <w:t xml:space="preserve"> Информирование о правилах предоставления муниципальной услуги осуществляется по следующим вопросам:</w:t>
      </w:r>
    </w:p>
    <w:p w:rsidR="006255CC" w:rsidRDefault="00C85D31">
      <w:pPr>
        <w:autoSpaceDE w:val="0"/>
        <w:ind w:right="-5" w:firstLine="540"/>
        <w:jc w:val="both"/>
      </w:pPr>
      <w:r>
        <w:rPr>
          <w:rFonts w:eastAsia="Arial Unicode MS"/>
        </w:rPr>
        <w:t xml:space="preserve">место нахождения </w:t>
      </w:r>
      <w:r>
        <w:rPr>
          <w:iCs/>
        </w:rPr>
        <w:t>администрации</w:t>
      </w:r>
      <w:r>
        <w:rPr>
          <w:rFonts w:eastAsia="Arial Unicode MS"/>
        </w:rPr>
        <w:t>, МФЦ;</w:t>
      </w:r>
    </w:p>
    <w:p w:rsidR="006255CC" w:rsidRDefault="00C85D31">
      <w:pPr>
        <w:autoSpaceDE w:val="0"/>
        <w:ind w:right="-5" w:firstLine="540"/>
        <w:jc w:val="both"/>
      </w:pPr>
      <w:r>
        <w:rPr>
          <w:rFonts w:eastAsia="Arial Unicode MS"/>
        </w:rPr>
        <w:lastRenderedPageBreak/>
        <w:t xml:space="preserve">должностные лица и муниципальные служащие </w:t>
      </w:r>
      <w:r>
        <w:rPr>
          <w:iCs/>
        </w:rPr>
        <w:t>администрации</w:t>
      </w:r>
      <w:r>
        <w:rPr>
          <w:rFonts w:eastAsia="Arial Unicode MS"/>
        </w:rPr>
        <w:t xml:space="preserve">, уполномоченные </w:t>
      </w:r>
      <w:r>
        <w:t>предоставлять муниципальную услугу и</w:t>
      </w:r>
      <w:r>
        <w:rPr>
          <w:rFonts w:eastAsia="Arial Unicode MS"/>
        </w:rPr>
        <w:t xml:space="preserve"> номера контактных телефонов; </w:t>
      </w:r>
    </w:p>
    <w:p w:rsidR="006255CC" w:rsidRDefault="00C85D31">
      <w:pPr>
        <w:autoSpaceDE w:val="0"/>
        <w:ind w:right="-5" w:firstLine="540"/>
        <w:jc w:val="both"/>
      </w:pPr>
      <w:r>
        <w:rPr>
          <w:rFonts w:eastAsia="Arial Unicode MS"/>
        </w:rPr>
        <w:t xml:space="preserve">график работы </w:t>
      </w:r>
      <w:r>
        <w:rPr>
          <w:iCs/>
        </w:rPr>
        <w:t>администрации, МФЦ;</w:t>
      </w:r>
    </w:p>
    <w:p w:rsidR="006255CC" w:rsidRDefault="00C85D31">
      <w:pPr>
        <w:autoSpaceDE w:val="0"/>
        <w:ind w:right="-5" w:firstLine="540"/>
        <w:jc w:val="both"/>
      </w:pPr>
      <w:r>
        <w:rPr>
          <w:rFonts w:eastAsia="Arial Unicode MS"/>
        </w:rPr>
        <w:t xml:space="preserve">адрес Интернет-сайтов </w:t>
      </w:r>
      <w:r>
        <w:rPr>
          <w:iCs/>
        </w:rPr>
        <w:t>администрации, МФЦ;</w:t>
      </w:r>
    </w:p>
    <w:p w:rsidR="006255CC" w:rsidRDefault="00C85D31">
      <w:pPr>
        <w:autoSpaceDE w:val="0"/>
        <w:ind w:right="-5" w:firstLine="540"/>
        <w:jc w:val="both"/>
      </w:pPr>
      <w:proofErr w:type="gramStart"/>
      <w:r>
        <w:rPr>
          <w:rFonts w:eastAsia="Arial Unicode MS"/>
        </w:rPr>
        <w:t>адресе</w:t>
      </w:r>
      <w:proofErr w:type="gramEnd"/>
      <w:r>
        <w:rPr>
          <w:rFonts w:eastAsia="Arial Unicode MS"/>
        </w:rPr>
        <w:t xml:space="preserve"> электронной почты </w:t>
      </w:r>
      <w:r>
        <w:rPr>
          <w:iCs/>
        </w:rPr>
        <w:t>администрации, МФЦ;</w:t>
      </w:r>
    </w:p>
    <w:p w:rsidR="006255CC" w:rsidRDefault="00C85D31">
      <w:pPr>
        <w:autoSpaceDE w:val="0"/>
        <w:ind w:right="-5"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255CC" w:rsidRDefault="00C85D31">
      <w:pPr>
        <w:autoSpaceDE w:val="0"/>
        <w:ind w:right="-5" w:firstLine="540"/>
        <w:jc w:val="both"/>
      </w:pPr>
      <w:r>
        <w:rPr>
          <w:rFonts w:eastAsia="Arial Unicode MS"/>
        </w:rPr>
        <w:t>ход предоставления муниципальной услуги;</w:t>
      </w:r>
    </w:p>
    <w:p w:rsidR="006255CC" w:rsidRDefault="00C85D31">
      <w:pPr>
        <w:autoSpaceDE w:val="0"/>
        <w:ind w:right="-5" w:firstLine="540"/>
        <w:jc w:val="both"/>
      </w:pPr>
      <w:r>
        <w:rPr>
          <w:rFonts w:eastAsia="Arial Unicode MS"/>
        </w:rPr>
        <w:t>административные процедуры предоставления муниципальной услуги;</w:t>
      </w:r>
    </w:p>
    <w:p w:rsidR="006255CC" w:rsidRDefault="00C85D31">
      <w:pPr>
        <w:tabs>
          <w:tab w:val="left" w:pos="540"/>
        </w:tabs>
        <w:ind w:right="-5" w:firstLine="540"/>
        <w:jc w:val="both"/>
      </w:pPr>
      <w:r>
        <w:t>срок предоставления муниципальной услуги;</w:t>
      </w:r>
    </w:p>
    <w:p w:rsidR="006255CC" w:rsidRDefault="00C85D31">
      <w:pPr>
        <w:autoSpaceDE w:val="0"/>
        <w:ind w:right="-5" w:firstLine="540"/>
        <w:jc w:val="both"/>
      </w:pPr>
      <w:r>
        <w:rPr>
          <w:rFonts w:eastAsia="Arial Unicode MS"/>
        </w:rPr>
        <w:t xml:space="preserve">порядок и формы </w:t>
      </w:r>
      <w:proofErr w:type="gramStart"/>
      <w:r>
        <w:rPr>
          <w:rFonts w:eastAsia="Arial Unicode MS"/>
        </w:rPr>
        <w:t>контроля за</w:t>
      </w:r>
      <w:proofErr w:type="gramEnd"/>
      <w:r>
        <w:rPr>
          <w:rFonts w:eastAsia="Arial Unicode MS"/>
        </w:rPr>
        <w:t xml:space="preserve"> предоставлением муниципальной услуги;</w:t>
      </w:r>
    </w:p>
    <w:p w:rsidR="006255CC" w:rsidRDefault="00C85D31">
      <w:pPr>
        <w:autoSpaceDE w:val="0"/>
        <w:ind w:right="-5" w:firstLine="540"/>
        <w:jc w:val="both"/>
      </w:pPr>
      <w:r>
        <w:rPr>
          <w:rFonts w:eastAsia="Arial Unicode MS"/>
        </w:rPr>
        <w:t>основания для отказа в предоставлении муниципальной услуги;</w:t>
      </w:r>
    </w:p>
    <w:p w:rsidR="006255CC" w:rsidRDefault="00C85D31">
      <w:pPr>
        <w:autoSpaceDE w:val="0"/>
        <w:ind w:right="-5" w:firstLine="540"/>
        <w:jc w:val="both"/>
      </w:pPr>
      <w:r>
        <w:rPr>
          <w:rFonts w:eastAsia="Arial Unicode MS"/>
        </w:rPr>
        <w:t xml:space="preserve">досудебный и судебный порядок обжалования действий (бездействия) должностных лиц и муниципальных служащих </w:t>
      </w:r>
      <w:r>
        <w:rPr>
          <w:iCs/>
        </w:rPr>
        <w:t>Уполномоченного органа</w:t>
      </w:r>
      <w:r>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
    <w:p w:rsidR="006255CC" w:rsidRDefault="00C85D31">
      <w:pPr>
        <w:widowControl w:val="0"/>
        <w:autoSpaceDE w:val="0"/>
        <w:ind w:firstLine="540"/>
        <w:jc w:val="both"/>
      </w:pPr>
      <w:r>
        <w:t>1.10 Информирование (консультирование) осуществляе</w:t>
      </w:r>
      <w:r w:rsidR="00EB75B2">
        <w:t>тся специалистами администрации</w:t>
      </w:r>
      <w:r>
        <w:t>, ответственными за информирование, при обращении заявителей за информацией лично, по телефону, посредством почты или электронной почты.</w:t>
      </w:r>
    </w:p>
    <w:p w:rsidR="006255CC" w:rsidRDefault="00C85D31">
      <w:pPr>
        <w:ind w:firstLine="540"/>
        <w:jc w:val="both"/>
      </w:pPr>
      <w:r>
        <w:t>Информирование проводится на русском языке в форме: индивидуального и публичного информирования.</w:t>
      </w:r>
    </w:p>
    <w:p w:rsidR="006255CC" w:rsidRDefault="00C85D31">
      <w:pPr>
        <w:ind w:right="-284" w:firstLine="540"/>
        <w:jc w:val="both"/>
      </w:pPr>
      <w:r>
        <w:t>1.11.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255CC" w:rsidRDefault="00C85D31">
      <w:pPr>
        <w:widowControl w:val="0"/>
        <w:autoSpaceDE w:val="0"/>
        <w:ind w:right="-324"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255CC" w:rsidRDefault="00C85D31">
      <w:pPr>
        <w:widowControl w:val="0"/>
        <w:autoSpaceDE w:val="0"/>
        <w:ind w:right="-324" w:firstLine="540"/>
        <w:jc w:val="both"/>
      </w:pPr>
      <w: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6255CC" w:rsidRDefault="00C85D31">
      <w:pPr>
        <w:widowControl w:val="0"/>
        <w:autoSpaceDE w:val="0"/>
        <w:ind w:right="-324" w:firstLine="540"/>
        <w:jc w:val="both"/>
      </w:pPr>
      <w: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w:t>
      </w:r>
    </w:p>
    <w:p w:rsidR="006255CC" w:rsidRDefault="00C85D31">
      <w:pPr>
        <w:pStyle w:val="210"/>
        <w:spacing w:line="240" w:lineRule="auto"/>
        <w:ind w:left="0" w:right="-324"/>
        <w:jc w:val="both"/>
      </w:pPr>
      <w:r>
        <w:t xml:space="preserve"> Устное информирование должно проводиться с учетом требований официально-делового стиля речи. Во время разговора необходимо </w:t>
      </w:r>
      <w:r>
        <w:lastRenderedPageBreak/>
        <w:t>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255CC" w:rsidRDefault="00C85D31">
      <w:pPr>
        <w:tabs>
          <w:tab w:val="left" w:pos="0"/>
        </w:tabs>
        <w:autoSpaceDE w:val="0"/>
        <w:ind w:firstLine="540"/>
        <w:jc w:val="both"/>
      </w:pPr>
      <w:r>
        <w:t>1.12 .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6255CC" w:rsidRDefault="00C85D31">
      <w:pPr>
        <w:autoSpaceDE w:val="0"/>
        <w:ind w:right="-324" w:firstLine="540"/>
        <w:jc w:val="both"/>
      </w:pPr>
      <w:r>
        <w:t>Ответ на заявление предоставляется в простой, четкой форме, с указанием фамилии, имени, отчества, номера телефона исполнителя и подписывается</w:t>
      </w:r>
      <w:r w:rsidR="00915F32">
        <w:t xml:space="preserve"> Главой администрации </w:t>
      </w:r>
      <w:r w:rsidR="000E0E41">
        <w:t>Хайрюзовского</w:t>
      </w:r>
      <w:r w:rsidR="00915F32">
        <w:t xml:space="preserve"> сельсовета</w:t>
      </w:r>
      <w:r>
        <w:rPr>
          <w:iCs/>
        </w:rPr>
        <w:t>.</w:t>
      </w:r>
    </w:p>
    <w:p w:rsidR="006255CC" w:rsidRDefault="006255CC">
      <w:pPr>
        <w:autoSpaceDE w:val="0"/>
        <w:ind w:right="-324" w:firstLine="540"/>
        <w:jc w:val="both"/>
        <w:rPr>
          <w:iCs/>
          <w:color w:val="FF0000"/>
        </w:rPr>
      </w:pPr>
    </w:p>
    <w:p w:rsidR="006255CC" w:rsidRDefault="00C85D31">
      <w:pPr>
        <w:ind w:firstLine="540"/>
        <w:jc w:val="center"/>
      </w:pPr>
      <w:r>
        <w:rPr>
          <w:b/>
        </w:rPr>
        <w:t>2. Стандарт предоставления муниципальной услуги</w:t>
      </w:r>
    </w:p>
    <w:p w:rsidR="006255CC" w:rsidRDefault="006255CC">
      <w:pPr>
        <w:ind w:firstLine="540"/>
        <w:jc w:val="both"/>
        <w:rPr>
          <w:b/>
        </w:rPr>
      </w:pPr>
    </w:p>
    <w:p w:rsidR="006255CC" w:rsidRDefault="00C85D31">
      <w:pPr>
        <w:pStyle w:val="4"/>
        <w:spacing w:before="0"/>
        <w:ind w:firstLine="540"/>
        <w:jc w:val="both"/>
      </w:pPr>
      <w:r>
        <w:rPr>
          <w:rFonts w:ascii="Times New Roman" w:hAnsi="Times New Roman"/>
          <w:iCs/>
        </w:rPr>
        <w:t>2.1.</w:t>
      </w:r>
      <w:r>
        <w:rPr>
          <w:rFonts w:ascii="Times New Roman" w:hAnsi="Times New Roman"/>
          <w:iCs/>
        </w:rPr>
        <w:tab/>
        <w:t>Наименование муниципальной услуги</w:t>
      </w:r>
    </w:p>
    <w:p w:rsidR="006255CC" w:rsidRDefault="006255CC">
      <w:pPr>
        <w:ind w:firstLine="540"/>
        <w:jc w:val="both"/>
        <w:rPr>
          <w:iCs/>
        </w:rPr>
      </w:pPr>
    </w:p>
    <w:p w:rsidR="006255CC" w:rsidRDefault="00C85D31">
      <w:pPr>
        <w:pStyle w:val="ConsNormal"/>
        <w:tabs>
          <w:tab w:val="left" w:pos="0"/>
        </w:tabs>
        <w:ind w:firstLine="540"/>
        <w:jc w:val="both"/>
      </w:pPr>
      <w:r>
        <w:rPr>
          <w:rFonts w:ascii="Times New Roman" w:hAnsi="Times New Roman" w:cs="Times New Roman"/>
          <w:sz w:val="28"/>
          <w:szCs w:val="28"/>
        </w:rPr>
        <w:t xml:space="preserve">Предоставление порубочного билета и (или) разрешения на пересадку деревьев и кустарников </w:t>
      </w:r>
    </w:p>
    <w:p w:rsidR="006255CC" w:rsidRDefault="006255CC">
      <w:pPr>
        <w:widowControl w:val="0"/>
        <w:autoSpaceDE w:val="0"/>
        <w:ind w:firstLine="540"/>
        <w:jc w:val="both"/>
      </w:pPr>
    </w:p>
    <w:p w:rsidR="006255CC" w:rsidRDefault="00C85D31">
      <w:pPr>
        <w:pStyle w:val="21"/>
        <w:spacing w:after="0" w:line="240" w:lineRule="auto"/>
        <w:ind w:firstLine="540"/>
        <w:jc w:val="both"/>
      </w:pPr>
      <w:r>
        <w:rPr>
          <w:b/>
          <w:iCs/>
          <w:sz w:val="28"/>
          <w:szCs w:val="28"/>
        </w:rPr>
        <w:t>2.2. Результат предоставления муниципальной услуги</w:t>
      </w:r>
    </w:p>
    <w:p w:rsidR="006255CC" w:rsidRDefault="006255CC">
      <w:pPr>
        <w:pStyle w:val="21"/>
        <w:spacing w:after="0" w:line="240" w:lineRule="auto"/>
        <w:ind w:firstLine="540"/>
        <w:jc w:val="both"/>
        <w:rPr>
          <w:b/>
          <w:iCs/>
          <w:sz w:val="28"/>
          <w:szCs w:val="28"/>
        </w:rPr>
      </w:pPr>
    </w:p>
    <w:p w:rsidR="006255CC" w:rsidRDefault="00C85D31">
      <w:pPr>
        <w:pStyle w:val="ConsPlusNormal0"/>
        <w:ind w:firstLine="567"/>
        <w:jc w:val="both"/>
      </w:pPr>
      <w:r>
        <w:rPr>
          <w:rFonts w:ascii="Times New Roman" w:hAnsi="Times New Roman" w:cs="Times New Roman"/>
          <w:sz w:val="28"/>
          <w:szCs w:val="28"/>
        </w:rPr>
        <w:t xml:space="preserve"> Результатом предоставления муниципальной услуги является:</w:t>
      </w:r>
    </w:p>
    <w:p w:rsidR="006255CC" w:rsidRDefault="00C85D31">
      <w:pPr>
        <w:widowControl w:val="0"/>
        <w:autoSpaceDE w:val="0"/>
        <w:ind w:firstLine="540"/>
        <w:jc w:val="both"/>
      </w:pPr>
      <w:r>
        <w:t xml:space="preserve">  предоставление порубочного билета и (или) разрешения на пересадку деревьев и кустарников;</w:t>
      </w:r>
    </w:p>
    <w:p w:rsidR="006255CC" w:rsidRDefault="00C85D31">
      <w:pPr>
        <w:pStyle w:val="21"/>
        <w:spacing w:after="0" w:line="240" w:lineRule="auto"/>
        <w:ind w:right="-5" w:firstLine="567"/>
        <w:jc w:val="both"/>
      </w:pPr>
      <w:r>
        <w:rPr>
          <w:sz w:val="28"/>
          <w:szCs w:val="28"/>
        </w:rPr>
        <w:t>отказ в  предоставлении порубочного билета и (или) разрешения на пересадку деревьев и кустарников.</w:t>
      </w:r>
    </w:p>
    <w:p w:rsidR="006255CC" w:rsidRDefault="006255CC">
      <w:pPr>
        <w:pStyle w:val="21"/>
        <w:spacing w:after="0" w:line="240" w:lineRule="auto"/>
        <w:ind w:right="-5" w:firstLine="540"/>
        <w:jc w:val="both"/>
        <w:rPr>
          <w:bCs/>
          <w:iCs/>
          <w:sz w:val="28"/>
          <w:szCs w:val="28"/>
        </w:rPr>
      </w:pPr>
    </w:p>
    <w:p w:rsidR="006255CC" w:rsidRDefault="00C85D31">
      <w:pPr>
        <w:pStyle w:val="4"/>
        <w:spacing w:before="0"/>
        <w:ind w:firstLine="540"/>
        <w:jc w:val="both"/>
      </w:pPr>
      <w:r>
        <w:rPr>
          <w:rFonts w:ascii="Times New Roman" w:hAnsi="Times New Roman"/>
          <w:iCs/>
        </w:rPr>
        <w:t>2.4. Срок предоставления муниципальной услуги</w:t>
      </w:r>
    </w:p>
    <w:p w:rsidR="006255CC" w:rsidRDefault="006255CC">
      <w:pPr>
        <w:ind w:firstLine="540"/>
        <w:jc w:val="both"/>
        <w:rPr>
          <w:iCs/>
        </w:rPr>
      </w:pPr>
    </w:p>
    <w:p w:rsidR="00B71EC3" w:rsidRDefault="00B71EC3" w:rsidP="00B71EC3">
      <w:pPr>
        <w:ind w:firstLine="540"/>
        <w:jc w:val="both"/>
      </w:pPr>
      <w:r>
        <w:t>2.4.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B71EC3" w:rsidRDefault="00B71EC3" w:rsidP="00B71EC3">
      <w:pPr>
        <w:ind w:firstLine="540"/>
        <w:jc w:val="both"/>
      </w:pPr>
      <w:r>
        <w:t>Срок предоставления муниципальной услуги для размещения объектов электросетевого хозяйства, составляет десять дней и  20 рабочих дней для всех остальных объектов.</w:t>
      </w:r>
    </w:p>
    <w:p w:rsidR="006255CC" w:rsidRDefault="00B71EC3" w:rsidP="00B71EC3">
      <w:pPr>
        <w:ind w:firstLine="540"/>
        <w:jc w:val="both"/>
      </w:pPr>
      <w:r>
        <w:t xml:space="preserve">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w:t>
      </w:r>
      <w:r>
        <w:lastRenderedPageBreak/>
        <w:t>исчисляется со дня принятия таких документов Многофункциональным центром.</w:t>
      </w:r>
    </w:p>
    <w:p w:rsidR="00B71EC3" w:rsidRDefault="00B71EC3" w:rsidP="00B71EC3">
      <w:pPr>
        <w:ind w:firstLine="540"/>
        <w:jc w:val="both"/>
      </w:pPr>
      <w:r>
        <w:t>п. 2.4. в редакции постановления  № 41 от 19.07.2018</w:t>
      </w:r>
    </w:p>
    <w:p w:rsidR="006255CC" w:rsidRDefault="00C85D31">
      <w:pPr>
        <w:pStyle w:val="4"/>
        <w:spacing w:before="0"/>
        <w:ind w:firstLine="540"/>
        <w:jc w:val="both"/>
      </w:pPr>
      <w:r>
        <w:rPr>
          <w:rFonts w:ascii="Times New Roman" w:hAnsi="Times New Roman"/>
          <w:iCs/>
        </w:rPr>
        <w:t xml:space="preserve">2.5. </w:t>
      </w:r>
      <w:r>
        <w:rPr>
          <w:rStyle w:val="a8"/>
          <w:rFonts w:ascii="Times New Roman" w:hAnsi="Times New Roman"/>
          <w:iCs/>
          <w:sz w:val="28"/>
          <w:szCs w:val="28"/>
        </w:rPr>
        <w:t>Правовые основания для предоставления муниципальной услуги</w:t>
      </w:r>
    </w:p>
    <w:p w:rsidR="006255CC" w:rsidRDefault="00C85D31">
      <w:pPr>
        <w:pStyle w:val="210"/>
        <w:ind w:left="0"/>
        <w:jc w:val="both"/>
      </w:pPr>
      <w:r>
        <w:t xml:space="preserve">Предоставление </w:t>
      </w:r>
      <w:r>
        <w:rPr>
          <w:bCs/>
          <w:iCs/>
        </w:rPr>
        <w:t>муниципаль</w:t>
      </w:r>
      <w:r>
        <w:t xml:space="preserve">ной услуги осуществляется в соответствии </w:t>
      </w:r>
      <w:proofErr w:type="gramStart"/>
      <w:r>
        <w:t>с</w:t>
      </w:r>
      <w:proofErr w:type="gramEnd"/>
      <w:r>
        <w:t>:</w:t>
      </w:r>
    </w:p>
    <w:p w:rsidR="006255CC" w:rsidRDefault="00C85D31">
      <w:pPr>
        <w:autoSpaceDE w:val="0"/>
        <w:jc w:val="both"/>
      </w:pPr>
      <w:r>
        <w:t>Градостроительным кодексом Российской Федерации;</w:t>
      </w:r>
    </w:p>
    <w:p w:rsidR="006255CC" w:rsidRDefault="00C85D31">
      <w:pPr>
        <w:autoSpaceDE w:val="0"/>
        <w:jc w:val="both"/>
      </w:pPr>
      <w:r>
        <w:t>Федеральным законом от 6 октября 2003 года № 131-ФЗ «Об общих принципах организации местного самоуправления в Российской Федерации»;</w:t>
      </w:r>
    </w:p>
    <w:p w:rsidR="006255CC" w:rsidRDefault="00C85D31">
      <w:pPr>
        <w:autoSpaceDE w:val="0"/>
        <w:jc w:val="both"/>
      </w:pPr>
      <w:r>
        <w:t>Федеральный закон от 25 октября 2001 года № 137-ФЗ «О введении в действие Земельного кодекса Российской Федерации»;</w:t>
      </w:r>
    </w:p>
    <w:p w:rsidR="006255CC" w:rsidRDefault="00C85D31">
      <w:pPr>
        <w:autoSpaceDE w:val="0"/>
        <w:jc w:val="both"/>
      </w:pPr>
      <w:r>
        <w:t>Федеральным законом от 27 июля 2010 года № 210-ФЗ «Об организации предоставления государственных и муниципальных услуг»;</w:t>
      </w:r>
    </w:p>
    <w:p w:rsidR="006255CC" w:rsidRDefault="00AF41DC">
      <w:pPr>
        <w:autoSpaceDE w:val="0"/>
        <w:spacing w:line="276" w:lineRule="auto"/>
        <w:jc w:val="both"/>
      </w:pPr>
      <w:r>
        <w:t xml:space="preserve">Уставом муниципального образования </w:t>
      </w:r>
      <w:r w:rsidR="000E0E41">
        <w:t>Хайрюзовский</w:t>
      </w:r>
      <w:r>
        <w:t xml:space="preserve"> сельсовет;</w:t>
      </w:r>
    </w:p>
    <w:p w:rsidR="006255CC" w:rsidRDefault="00C85D31">
      <w:pPr>
        <w:pStyle w:val="af"/>
        <w:jc w:val="both"/>
      </w:pPr>
      <w:r>
        <w:rPr>
          <w:sz w:val="28"/>
          <w:szCs w:val="28"/>
        </w:rPr>
        <w:t>Настоящим административным регламентом;</w:t>
      </w:r>
    </w:p>
    <w:p w:rsidR="006255CC" w:rsidRDefault="006255CC">
      <w:pPr>
        <w:autoSpaceDE w:val="0"/>
        <w:ind w:firstLine="540"/>
        <w:jc w:val="both"/>
      </w:pPr>
    </w:p>
    <w:p w:rsidR="006255CC" w:rsidRDefault="00C85D31">
      <w:pPr>
        <w:autoSpaceDE w:val="0"/>
        <w:ind w:firstLine="709"/>
        <w:jc w:val="center"/>
      </w:pPr>
      <w:r>
        <w:rPr>
          <w:rStyle w:val="a8"/>
          <w:b/>
          <w:iCs/>
          <w:sz w:val="28"/>
          <w:szCs w:val="28"/>
        </w:rPr>
        <w:t xml:space="preserve">2.6. </w:t>
      </w:r>
      <w:r>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255CC" w:rsidRDefault="006255CC">
      <w:pPr>
        <w:ind w:firstLine="540"/>
        <w:jc w:val="both"/>
        <w:rPr>
          <w:b/>
        </w:rPr>
      </w:pPr>
    </w:p>
    <w:p w:rsidR="006255CC" w:rsidRDefault="00C85D31">
      <w:pPr>
        <w:ind w:firstLine="540"/>
        <w:jc w:val="both"/>
      </w:pPr>
      <w:r>
        <w:t>2.6.1. Для предоставления муниципальной услуги заявитель представляет заявление по форме согласно приложению 2 к настоящему административному регламенту.</w:t>
      </w:r>
    </w:p>
    <w:p w:rsidR="006255CC" w:rsidRDefault="00C85D31">
      <w:pPr>
        <w:autoSpaceDE w:val="0"/>
        <w:ind w:firstLine="540"/>
        <w:jc w:val="both"/>
      </w:pPr>
      <w:r>
        <w:t>2.6.2. К заявлению прилагаются следующие документы:</w:t>
      </w:r>
    </w:p>
    <w:p w:rsidR="006255CC" w:rsidRDefault="00C85D31">
      <w:pPr>
        <w:autoSpaceDE w:val="0"/>
        <w:ind w:firstLine="540"/>
        <w:jc w:val="both"/>
      </w:pPr>
      <w:r>
        <w:t>1)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6255CC" w:rsidRDefault="00C85D31">
      <w:pPr>
        <w:autoSpaceDE w:val="0"/>
        <w:ind w:firstLine="540"/>
        <w:jc w:val="both"/>
      </w:pPr>
      <w:r>
        <w:t>схема земельного участка с указанием зеленых насаждений, подлежащих вырубке;</w:t>
      </w:r>
    </w:p>
    <w:p w:rsidR="006255CC" w:rsidRDefault="00C85D31">
      <w:pPr>
        <w:autoSpaceDE w:val="0"/>
        <w:ind w:firstLine="540"/>
        <w:jc w:val="both"/>
      </w:pPr>
      <w:r>
        <w:t xml:space="preserve">график выполнения работ; </w:t>
      </w:r>
    </w:p>
    <w:p w:rsidR="006255CC" w:rsidRDefault="00C85D31">
      <w:pPr>
        <w:autoSpaceDE w:val="0"/>
        <w:ind w:firstLine="540"/>
        <w:jc w:val="both"/>
      </w:pPr>
      <w:r>
        <w:t>гарантийное обязательство на вывоз и утилизацию древесины;</w:t>
      </w:r>
    </w:p>
    <w:p w:rsidR="006255CC" w:rsidRDefault="00C85D31">
      <w:pPr>
        <w:autoSpaceDE w:val="0"/>
        <w:ind w:firstLine="540"/>
        <w:jc w:val="both"/>
      </w:pPr>
      <w:r>
        <w:t>проект благоустройства, учитывающий посадку саженцев деревьев высотой не менее 1,5 метра, декоративных кустарников, цветников, газонов, установку малых архитектурных форм;</w:t>
      </w:r>
    </w:p>
    <w:p w:rsidR="006255CC" w:rsidRDefault="00C85D31">
      <w:pPr>
        <w:autoSpaceDE w:val="0"/>
        <w:ind w:firstLine="540"/>
        <w:jc w:val="both"/>
      </w:pPr>
      <w:r>
        <w:t>2) в случае обслуживания объектов инженерного благоустройства, надземных коммуникаций:</w:t>
      </w:r>
    </w:p>
    <w:p w:rsidR="006255CC" w:rsidRDefault="00C85D31">
      <w:pPr>
        <w:autoSpaceDE w:val="0"/>
        <w:ind w:firstLine="540"/>
        <w:jc w:val="both"/>
      </w:pPr>
      <w:r>
        <w:t>проект (схему)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w:t>
      </w:r>
    </w:p>
    <w:p w:rsidR="006255CC" w:rsidRDefault="00C85D31">
      <w:pPr>
        <w:autoSpaceDE w:val="0"/>
        <w:ind w:firstLine="540"/>
        <w:jc w:val="both"/>
      </w:pPr>
      <w:r>
        <w:lastRenderedPageBreak/>
        <w:t xml:space="preserve">график выполнения работ; </w:t>
      </w:r>
    </w:p>
    <w:p w:rsidR="006255CC" w:rsidRDefault="00C85D31">
      <w:pPr>
        <w:autoSpaceDE w:val="0"/>
        <w:ind w:firstLine="540"/>
        <w:jc w:val="both"/>
      </w:pPr>
      <w:r>
        <w:t>гарантийное обязательство на вывоз и утилизацию древесины;</w:t>
      </w:r>
    </w:p>
    <w:p w:rsidR="006255CC" w:rsidRDefault="00C85D31">
      <w:pPr>
        <w:autoSpaceDE w:val="0"/>
        <w:ind w:firstLine="540"/>
        <w:jc w:val="both"/>
      </w:pPr>
      <w:r>
        <w:t>3) в случае восстановления нормативов освещения жилых и нежилых помещений:</w:t>
      </w:r>
    </w:p>
    <w:p w:rsidR="006255CC" w:rsidRDefault="00C85D31">
      <w:pPr>
        <w:autoSpaceDE w:val="0"/>
        <w:ind w:firstLine="540"/>
        <w:jc w:val="both"/>
      </w:pPr>
      <w:r>
        <w:t>информация о количестве деревьев, кустарников, подлежащих вырубке, диаметре их стволов и породный состав;</w:t>
      </w:r>
    </w:p>
    <w:p w:rsidR="006255CC" w:rsidRDefault="00C85D31">
      <w:pPr>
        <w:autoSpaceDE w:val="0"/>
        <w:ind w:firstLine="540"/>
        <w:jc w:val="both"/>
      </w:pPr>
      <w:r>
        <w:t xml:space="preserve">график выполнения работ; </w:t>
      </w:r>
    </w:p>
    <w:p w:rsidR="006255CC" w:rsidRDefault="00C85D31">
      <w:pPr>
        <w:autoSpaceDE w:val="0"/>
        <w:ind w:firstLine="540"/>
        <w:jc w:val="both"/>
      </w:pPr>
      <w:r>
        <w:t>гарантийное обязательство на вывоз и утилизацию древесины;</w:t>
      </w:r>
    </w:p>
    <w:p w:rsidR="006255CC" w:rsidRDefault="00C85D31">
      <w:pPr>
        <w:autoSpaceDE w:val="0"/>
        <w:ind w:firstLine="540"/>
        <w:jc w:val="both"/>
      </w:pPr>
      <w:r>
        <w:t>4) в случае удаления аварийных деревьев:</w:t>
      </w:r>
    </w:p>
    <w:p w:rsidR="006255CC" w:rsidRDefault="00C85D31">
      <w:pPr>
        <w:autoSpaceDE w:val="0"/>
        <w:ind w:firstLine="540"/>
        <w:jc w:val="both"/>
      </w:pPr>
      <w:r>
        <w:t>информация о количестве деревьев, кустарников, подлежащих вырубке, диаметре их стволов и породном составе;</w:t>
      </w:r>
    </w:p>
    <w:p w:rsidR="006255CC" w:rsidRDefault="00C85D31">
      <w:pPr>
        <w:autoSpaceDE w:val="0"/>
        <w:ind w:firstLine="540"/>
        <w:jc w:val="both"/>
      </w:pPr>
      <w:r>
        <w:t xml:space="preserve">график выполнения работ; </w:t>
      </w:r>
    </w:p>
    <w:p w:rsidR="006255CC" w:rsidRDefault="00C85D31">
      <w:pPr>
        <w:autoSpaceDE w:val="0"/>
        <w:ind w:firstLine="540"/>
        <w:jc w:val="both"/>
      </w:pPr>
      <w:r>
        <w:t>гарантийное обязательство на вывоз и утилизацию древесины;</w:t>
      </w:r>
    </w:p>
    <w:p w:rsidR="006255CC" w:rsidRDefault="00C85D31">
      <w:pPr>
        <w:autoSpaceDE w:val="0"/>
        <w:ind w:firstLine="540"/>
        <w:jc w:val="both"/>
      </w:pPr>
      <w:r>
        <w:t>2.6.3. В случае обращения представителя заявителя представляется доверенность, заверенная в установленном порядке.</w:t>
      </w:r>
    </w:p>
    <w:p w:rsidR="006255CC" w:rsidRDefault="00C85D31">
      <w:pPr>
        <w:ind w:firstLine="540"/>
        <w:jc w:val="both"/>
      </w:pPr>
      <w:r>
        <w:t>2.6.4. Заявление оформляется на русском языке, заверяется подписью заявителя.</w:t>
      </w:r>
    </w:p>
    <w:p w:rsidR="006255CC" w:rsidRDefault="00C85D31">
      <w:pPr>
        <w:autoSpaceDE w:val="0"/>
        <w:ind w:firstLine="540"/>
        <w:jc w:val="both"/>
      </w:pPr>
      <w: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w:t>
      </w:r>
    </w:p>
    <w:p w:rsidR="006255CC" w:rsidRDefault="00C85D31">
      <w:pPr>
        <w:autoSpaceDE w:val="0"/>
        <w:ind w:firstLine="540"/>
        <w:jc w:val="both"/>
      </w:pPr>
      <w:r>
        <w:t xml:space="preserve"> 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6255CC" w:rsidRDefault="00C85D31">
      <w:pPr>
        <w:autoSpaceDE w:val="0"/>
        <w:ind w:firstLine="540"/>
        <w:jc w:val="both"/>
      </w:pPr>
      <w: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w:t>
      </w:r>
      <w:r w:rsidR="001D7779">
        <w:t>луг (функций) Алтайского края</w:t>
      </w:r>
      <w:r>
        <w:t>».</w:t>
      </w:r>
    </w:p>
    <w:p w:rsidR="006255CC" w:rsidRDefault="00C85D31">
      <w:pPr>
        <w:autoSpaceDE w:val="0"/>
        <w:ind w:firstLine="540"/>
        <w:jc w:val="both"/>
      </w:pPr>
      <w:r>
        <w:t>При обращении в электронной форме за получением муниципальной услуги заявление и каждый прилагаемый к нему документ подписываются простой электронной подписью.</w:t>
      </w:r>
    </w:p>
    <w:p w:rsidR="006255CC" w:rsidRDefault="00C85D31">
      <w:pPr>
        <w:autoSpaceDE w:val="0"/>
        <w:ind w:firstLine="540"/>
        <w:jc w:val="both"/>
      </w:pPr>
      <w:r>
        <w:t xml:space="preserve"> </w:t>
      </w:r>
    </w:p>
    <w:p w:rsidR="006255CC" w:rsidRDefault="00C85D31">
      <w:pPr>
        <w:tabs>
          <w:tab w:val="left" w:pos="851"/>
        </w:tabs>
        <w:autoSpaceDE w:val="0"/>
        <w:ind w:firstLine="540"/>
        <w:jc w:val="center"/>
      </w:pPr>
      <w:r>
        <w:rPr>
          <w:rStyle w:val="a8"/>
          <w:b/>
          <w:iCs/>
          <w:sz w:val="28"/>
          <w:szCs w:val="28"/>
        </w:rPr>
        <w:t xml:space="preserve">2.7. </w:t>
      </w:r>
      <w:proofErr w:type="gramStart"/>
      <w:r>
        <w:rPr>
          <w:rStyle w:val="a8"/>
          <w:b/>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6255CC" w:rsidRDefault="006255CC">
      <w:pPr>
        <w:pStyle w:val="ConsPlusNormal0"/>
        <w:ind w:firstLine="540"/>
        <w:jc w:val="both"/>
        <w:rPr>
          <w:rFonts w:ascii="Times New Roman" w:hAnsi="Times New Roman" w:cs="Times New Roman"/>
          <w:b/>
          <w:bCs/>
          <w:sz w:val="28"/>
          <w:szCs w:val="28"/>
        </w:rPr>
      </w:pPr>
    </w:p>
    <w:p w:rsidR="006255CC" w:rsidRDefault="00C85D31">
      <w:pPr>
        <w:autoSpaceDE w:val="0"/>
        <w:ind w:firstLine="540"/>
        <w:jc w:val="both"/>
      </w:pPr>
      <w:r>
        <w:t xml:space="preserve">2.7.1. Документы, необходимые для предоставления муниципальной услуги, которые являются необходимыми и обязательными для предоставления </w:t>
      </w:r>
      <w:r>
        <w:rPr>
          <w:bCs/>
          <w:iCs/>
        </w:rPr>
        <w:t>муниципаль</w:t>
      </w:r>
      <w:r>
        <w:t xml:space="preserve">ной услуги и которые находятся в </w:t>
      </w:r>
      <w:r>
        <w:lastRenderedPageBreak/>
        <w:t>распоряжении органов государственной власти, органов местного самоуправления и иных организаций, отсутствуют.</w:t>
      </w:r>
    </w:p>
    <w:p w:rsidR="006255CC" w:rsidRDefault="00C85D31">
      <w:pPr>
        <w:autoSpaceDE w:val="0"/>
        <w:ind w:firstLine="540"/>
        <w:jc w:val="both"/>
      </w:pPr>
      <w:r>
        <w:t>2.7.2. Запрещено требовать от заявителя:</w:t>
      </w:r>
    </w:p>
    <w:p w:rsidR="006255CC" w:rsidRDefault="00C85D31">
      <w:pPr>
        <w:autoSpaceDE w:val="0"/>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rPr>
        <w:t>муниципаль</w:t>
      </w:r>
      <w:r>
        <w:t>ной услуги;</w:t>
      </w:r>
    </w:p>
    <w:p w:rsidR="006255CC" w:rsidRDefault="00C85D31">
      <w:pPr>
        <w:autoSpaceDE w:val="0"/>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255CC" w:rsidRDefault="006255CC">
      <w:pPr>
        <w:pStyle w:val="ConsPlusNormal0"/>
        <w:ind w:firstLine="540"/>
        <w:jc w:val="both"/>
        <w:rPr>
          <w:rFonts w:ascii="Times New Roman" w:hAnsi="Times New Roman" w:cs="Times New Roman"/>
          <w:b/>
          <w:bCs/>
          <w:sz w:val="28"/>
          <w:szCs w:val="28"/>
        </w:rPr>
      </w:pPr>
    </w:p>
    <w:p w:rsidR="006255CC" w:rsidRDefault="00C85D31">
      <w:pPr>
        <w:pStyle w:val="4"/>
        <w:spacing w:before="0"/>
        <w:ind w:firstLine="540"/>
        <w:jc w:val="center"/>
      </w:pPr>
      <w:r>
        <w:rPr>
          <w:rFonts w:ascii="Times New Roman" w:hAnsi="Times New Roman"/>
          <w:iCs/>
        </w:rPr>
        <w:t>2.8. Исчерпывающий перечень оснований для отказа в приеме документов, необходимых для предоставления муниципальной услуги</w:t>
      </w:r>
    </w:p>
    <w:p w:rsidR="006255CC" w:rsidRDefault="006255CC">
      <w:pPr>
        <w:ind w:firstLine="540"/>
        <w:jc w:val="both"/>
        <w:rPr>
          <w:iCs/>
        </w:rPr>
      </w:pPr>
    </w:p>
    <w:p w:rsidR="006255CC" w:rsidRDefault="00C85D31">
      <w:pPr>
        <w:autoSpaceDE w:val="0"/>
        <w:ind w:firstLine="540"/>
        <w:jc w:val="both"/>
      </w:pPr>
      <w:r>
        <w:t>Оснований для отказа в приеме заявления и документов, необходимых для предоставления муниципальной услуги, не установлено.</w:t>
      </w:r>
    </w:p>
    <w:p w:rsidR="006255CC" w:rsidRDefault="006255CC">
      <w:pPr>
        <w:widowControl w:val="0"/>
        <w:autoSpaceDE w:val="0"/>
        <w:ind w:firstLine="540"/>
        <w:jc w:val="both"/>
      </w:pPr>
    </w:p>
    <w:p w:rsidR="006255CC" w:rsidRDefault="00C85D31">
      <w:pPr>
        <w:pStyle w:val="4"/>
        <w:spacing w:before="0"/>
        <w:ind w:firstLine="540"/>
        <w:jc w:val="center"/>
      </w:pPr>
      <w:r>
        <w:rPr>
          <w:rFonts w:ascii="Times New Roman" w:hAnsi="Times New Roman"/>
          <w:iCs/>
        </w:rPr>
        <w:t>2.9. Исчерпывающий перечень оснований для приостановления или  отказа в предоставлении муниципальной услуги</w:t>
      </w:r>
    </w:p>
    <w:p w:rsidR="006255CC" w:rsidRDefault="006255CC">
      <w:pPr>
        <w:ind w:firstLine="540"/>
        <w:jc w:val="center"/>
        <w:rPr>
          <w:iCs/>
        </w:rPr>
      </w:pPr>
    </w:p>
    <w:p w:rsidR="006255CC" w:rsidRDefault="00C85D31">
      <w:pPr>
        <w:ind w:firstLine="567"/>
        <w:jc w:val="both"/>
      </w:pPr>
      <w:r>
        <w:t>2.9.1. Основания для приостановления предоставления муниципальной услуги отсутствуют.</w:t>
      </w:r>
    </w:p>
    <w:p w:rsidR="006255CC" w:rsidRDefault="00C85D31">
      <w:pPr>
        <w:autoSpaceDE w:val="0"/>
        <w:ind w:firstLine="540"/>
        <w:jc w:val="both"/>
      </w:pPr>
      <w:r>
        <w:t>2.9.2. Основания для отказа в  предоставлении порубочного билета и (или) разрешения на пересадку деревьев и кустарников:</w:t>
      </w:r>
    </w:p>
    <w:p w:rsidR="006255CC" w:rsidRDefault="00C85D31">
      <w:pPr>
        <w:ind w:firstLine="851"/>
        <w:jc w:val="both"/>
      </w:pPr>
      <w:r>
        <w:t>Основаниями для отказа в предоставлении муниципальной услуги являются:</w:t>
      </w:r>
    </w:p>
    <w:p w:rsidR="006255CC" w:rsidRDefault="00C85D31">
      <w:pPr>
        <w:jc w:val="both"/>
      </w:pPr>
      <w:r>
        <w:t>- неполный состав сведений в заявлении и предоставленных документах;</w:t>
      </w:r>
    </w:p>
    <w:p w:rsidR="006255CC" w:rsidRDefault="00C85D31">
      <w:pPr>
        <w:jc w:val="both"/>
      </w:pPr>
      <w:r>
        <w:t>-наличие недостоверных данных в предоставленных документах;</w:t>
      </w:r>
    </w:p>
    <w:p w:rsidR="006255CC" w:rsidRDefault="00C85D31">
      <w:pPr>
        <w:jc w:val="both"/>
      </w:pPr>
      <w:r>
        <w:t>- особый статус зеленых насаждений, предполагаемых для вырубки (уничтожения):</w:t>
      </w:r>
    </w:p>
    <w:p w:rsidR="006255CC" w:rsidRDefault="00C85D31">
      <w:pPr>
        <w:jc w:val="both"/>
      </w:pPr>
      <w:r>
        <w:t xml:space="preserve">- объекты растительного мира, занесенные в Красную книгу Российской Федерации и (или) </w:t>
      </w:r>
      <w:r w:rsidR="00915F32">
        <w:t>Красную книгу Алтайского края</w:t>
      </w:r>
      <w:r>
        <w:t>, произрастающие в естественных условиях;</w:t>
      </w:r>
    </w:p>
    <w:p w:rsidR="006255CC" w:rsidRDefault="00C85D31">
      <w:pPr>
        <w:jc w:val="both"/>
      </w:pPr>
      <w:r>
        <w:t>-  памятники историко-культурного наследия;</w:t>
      </w:r>
    </w:p>
    <w:p w:rsidR="006255CC" w:rsidRDefault="00C85D31">
      <w:pPr>
        <w:jc w:val="both"/>
      </w:pPr>
      <w:r>
        <w:t>-  деревья, кустарники, лианы, имеющие историческую и эстетическую ценность как неотъемлемые  элементы ландшафта.</w:t>
      </w:r>
    </w:p>
    <w:p w:rsidR="006255CC" w:rsidRDefault="00C85D31">
      <w:pPr>
        <w:autoSpaceDE w:val="0"/>
        <w:jc w:val="both"/>
      </w:pPr>
      <w:r>
        <w:t>-   выявление возможности избежать вырубки зеленых насаждений.</w:t>
      </w:r>
    </w:p>
    <w:p w:rsidR="006255CC" w:rsidRDefault="006255CC">
      <w:pPr>
        <w:autoSpaceDE w:val="0"/>
        <w:ind w:firstLine="540"/>
        <w:jc w:val="both"/>
      </w:pPr>
    </w:p>
    <w:p w:rsidR="006255CC" w:rsidRDefault="00C85D31">
      <w:pPr>
        <w:pStyle w:val="4"/>
        <w:spacing w:before="0"/>
        <w:ind w:firstLine="540"/>
        <w:jc w:val="center"/>
      </w:pPr>
      <w:r>
        <w:rPr>
          <w:rFonts w:ascii="Times New Roman" w:hAnsi="Times New Roman"/>
          <w:iCs/>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Pr>
          <w:rFonts w:ascii="Times New Roman" w:hAnsi="Times New Roman"/>
          <w:iCs/>
        </w:rPr>
        <w:lastRenderedPageBreak/>
        <w:t>организациями, участвующими в предоставлении муниципальной услуги</w:t>
      </w:r>
    </w:p>
    <w:p w:rsidR="006255CC" w:rsidRDefault="006255CC">
      <w:pPr>
        <w:pStyle w:val="ConsPlusNormal0"/>
        <w:ind w:firstLine="540"/>
        <w:jc w:val="both"/>
        <w:rPr>
          <w:rFonts w:ascii="Times New Roman" w:hAnsi="Times New Roman" w:cs="Times New Roman"/>
          <w:iCs/>
          <w:sz w:val="28"/>
          <w:szCs w:val="28"/>
        </w:rPr>
      </w:pPr>
    </w:p>
    <w:p w:rsidR="006255CC" w:rsidRDefault="00C85D31">
      <w:pPr>
        <w:autoSpaceDE w:val="0"/>
        <w:ind w:firstLine="540"/>
        <w:jc w:val="both"/>
      </w:pPr>
      <w:r>
        <w:t>Услуги, которые является необходимыми и обязательными для предоставления муниципальной услуги, отсутствуют.</w:t>
      </w:r>
    </w:p>
    <w:p w:rsidR="006255CC" w:rsidRDefault="006255CC">
      <w:pPr>
        <w:pStyle w:val="aa"/>
        <w:spacing w:after="0"/>
        <w:ind w:firstLine="540"/>
        <w:jc w:val="both"/>
        <w:rPr>
          <w:bCs/>
          <w:i/>
          <w:sz w:val="28"/>
          <w:szCs w:val="28"/>
        </w:rPr>
      </w:pPr>
    </w:p>
    <w:p w:rsidR="006255CC" w:rsidRDefault="00C85D31">
      <w:pPr>
        <w:pStyle w:val="4"/>
        <w:spacing w:before="0"/>
        <w:ind w:firstLine="540"/>
        <w:jc w:val="center"/>
      </w:pPr>
      <w:r>
        <w:rPr>
          <w:rFonts w:ascii="Times New Roman" w:hAnsi="Times New Roman"/>
          <w:iCs/>
        </w:rPr>
        <w:t>2.11. Размер платы, взимаемой с заявителя при предоставлении муниципальной услуги, и способы ее взимания</w:t>
      </w:r>
    </w:p>
    <w:p w:rsidR="006255CC" w:rsidRDefault="00C85D31">
      <w:pPr>
        <w:autoSpaceDE w:val="0"/>
        <w:ind w:firstLine="540"/>
        <w:jc w:val="both"/>
      </w:pPr>
      <w:r>
        <w:t>Предоставление муниципальной услуги осуществляется для заявителей на безвозмездной основе.</w:t>
      </w:r>
    </w:p>
    <w:p w:rsidR="006255CC" w:rsidRDefault="006255CC">
      <w:pPr>
        <w:ind w:firstLine="540"/>
        <w:jc w:val="both"/>
      </w:pPr>
    </w:p>
    <w:p w:rsidR="006255CC" w:rsidRDefault="00C85D31">
      <w:pPr>
        <w:pStyle w:val="4"/>
        <w:spacing w:before="0"/>
        <w:ind w:firstLine="540"/>
        <w:jc w:val="center"/>
      </w:pPr>
      <w:r>
        <w:rPr>
          <w:i/>
          <w:iCs/>
        </w:rPr>
        <w:t>2.</w:t>
      </w:r>
      <w:r>
        <w:rPr>
          <w:rFonts w:ascii="Times New Roman" w:hAnsi="Times New Roman"/>
          <w:iCs/>
        </w:rPr>
        <w:t>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255CC" w:rsidRDefault="006255CC">
      <w:pPr>
        <w:pStyle w:val="aa"/>
        <w:spacing w:after="0"/>
        <w:ind w:firstLine="540"/>
        <w:jc w:val="center"/>
        <w:rPr>
          <w:iCs/>
          <w:sz w:val="28"/>
          <w:szCs w:val="28"/>
        </w:rPr>
      </w:pPr>
    </w:p>
    <w:p w:rsidR="006255CC" w:rsidRDefault="00C85D31">
      <w:pPr>
        <w:pStyle w:val="aa"/>
        <w:spacing w:after="0"/>
        <w:ind w:firstLine="540"/>
        <w:jc w:val="both"/>
      </w:pPr>
      <w:r>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6255CC" w:rsidRDefault="006255CC">
      <w:pPr>
        <w:pStyle w:val="aa"/>
        <w:spacing w:after="0"/>
        <w:ind w:firstLine="540"/>
        <w:jc w:val="both"/>
        <w:rPr>
          <w:sz w:val="28"/>
          <w:szCs w:val="28"/>
        </w:rPr>
      </w:pPr>
    </w:p>
    <w:p w:rsidR="006255CC" w:rsidRDefault="00C85D31">
      <w:pPr>
        <w:pStyle w:val="4"/>
        <w:spacing w:before="0"/>
        <w:ind w:firstLine="540"/>
        <w:jc w:val="center"/>
      </w:pPr>
      <w:r>
        <w:rPr>
          <w:rFonts w:ascii="Times New Roman" w:hAnsi="Times New Roman"/>
          <w:iCs/>
        </w:rPr>
        <w:t>2.13. Срок регистрации запроса заявителя о предоставлении</w:t>
      </w:r>
    </w:p>
    <w:p w:rsidR="006255CC" w:rsidRDefault="00C85D31">
      <w:pPr>
        <w:pStyle w:val="4"/>
        <w:spacing w:before="0"/>
        <w:ind w:firstLine="540"/>
        <w:jc w:val="center"/>
      </w:pPr>
      <w:r>
        <w:rPr>
          <w:rFonts w:ascii="Times New Roman" w:hAnsi="Times New Roman"/>
          <w:iCs/>
        </w:rPr>
        <w:t>муниципальной услуги</w:t>
      </w:r>
    </w:p>
    <w:p w:rsidR="006255CC" w:rsidRDefault="006255CC">
      <w:pPr>
        <w:autoSpaceDE w:val="0"/>
        <w:ind w:firstLine="540"/>
        <w:jc w:val="center"/>
        <w:rPr>
          <w:iCs/>
        </w:rPr>
      </w:pPr>
    </w:p>
    <w:p w:rsidR="006255CC" w:rsidRDefault="00C85D31">
      <w:pPr>
        <w:autoSpaceDE w:val="0"/>
        <w:ind w:firstLine="540"/>
        <w:jc w:val="both"/>
      </w:pPr>
      <w:r>
        <w:t>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в Книге регистрации заявлений.</w:t>
      </w:r>
    </w:p>
    <w:p w:rsidR="006255CC" w:rsidRDefault="00C85D31">
      <w:pPr>
        <w:autoSpaceDE w:val="0"/>
        <w:ind w:firstLine="540"/>
        <w:jc w:val="both"/>
      </w:pPr>
      <w: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6255CC" w:rsidRDefault="006255CC">
      <w:pPr>
        <w:autoSpaceDE w:val="0"/>
        <w:ind w:firstLine="540"/>
        <w:jc w:val="both"/>
      </w:pPr>
    </w:p>
    <w:p w:rsidR="006255CC" w:rsidRDefault="00C85D31">
      <w:pPr>
        <w:pStyle w:val="4"/>
        <w:spacing w:before="0"/>
        <w:ind w:firstLine="540"/>
        <w:jc w:val="center"/>
      </w:pPr>
      <w:r>
        <w:rPr>
          <w:rFonts w:ascii="Times New Roman" w:hAnsi="Times New Roman"/>
          <w:iCs/>
        </w:rPr>
        <w:t>2.14. Требования к помещениям, в которых предоставляется</w:t>
      </w:r>
    </w:p>
    <w:p w:rsidR="006255CC" w:rsidRDefault="00C85D31">
      <w:pPr>
        <w:pStyle w:val="ConsPlusNormal0"/>
        <w:ind w:firstLine="540"/>
        <w:jc w:val="center"/>
      </w:pPr>
      <w:r>
        <w:rPr>
          <w:rFonts w:ascii="Times New Roman" w:hAnsi="Times New Roman" w:cs="Times New Roman"/>
          <w:b/>
          <w:iCs/>
          <w:sz w:val="28"/>
          <w:szCs w:val="28"/>
        </w:rPr>
        <w:t>муниципальная услуга,</w:t>
      </w:r>
      <w:r>
        <w:rPr>
          <w:rFonts w:ascii="Times New Roman" w:hAnsi="Times New Roman" w:cs="Times New Roman"/>
          <w:b/>
          <w:sz w:val="28"/>
          <w:szCs w:val="28"/>
        </w:rPr>
        <w:t xml:space="preserve"> к месту ожидания и приема заявителей, размещению и оформлению визуальной, текстовой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6255CC" w:rsidRDefault="006255CC">
      <w:pPr>
        <w:autoSpaceDE w:val="0"/>
        <w:ind w:firstLine="540"/>
        <w:jc w:val="both"/>
        <w:rPr>
          <w:b/>
        </w:rPr>
      </w:pPr>
    </w:p>
    <w:p w:rsidR="006255CC" w:rsidRDefault="00C85D31">
      <w:pPr>
        <w:autoSpaceDE w:val="0"/>
        <w:ind w:firstLine="720"/>
        <w:jc w:val="both"/>
      </w:pPr>
      <w:r>
        <w:t>2.14.1. Центральный вход в здание администрации, в котором предоставляется муниципальная услуга, оборудуется вывеской, содержащей информацию о наименовании и режиме работы.</w:t>
      </w:r>
    </w:p>
    <w:p w:rsidR="006255CC" w:rsidRDefault="00C85D31">
      <w:pPr>
        <w:pStyle w:val="ConsPlusNormal0"/>
        <w:ind w:firstLine="708"/>
        <w:jc w:val="both"/>
      </w:pPr>
      <w:r>
        <w:rPr>
          <w:rFonts w:ascii="Times New Roman" w:hAnsi="Times New Roman" w:cs="Times New Roman"/>
          <w:sz w:val="28"/>
          <w:szCs w:val="28"/>
        </w:rPr>
        <w:t>2.14.2. Помещения, предназначенные для предоставления муниципальной услуги, соответствуют санитарным правилам и нормам.</w:t>
      </w:r>
    </w:p>
    <w:p w:rsidR="006255CC" w:rsidRDefault="00C85D31">
      <w:pPr>
        <w:pStyle w:val="ConsPlusNormal0"/>
        <w:ind w:firstLine="708"/>
        <w:jc w:val="both"/>
      </w:pPr>
      <w:r>
        <w:rPr>
          <w:rFonts w:ascii="Times New Roman" w:hAnsi="Times New Roman" w:cs="Times New Roman"/>
          <w:sz w:val="28"/>
          <w:szCs w:val="28"/>
        </w:rPr>
        <w:lastRenderedPageBreak/>
        <w:t xml:space="preserve">В помещениях на видном месте помещаются схемы размещения средств пожаротушения и путей эвакуации в экстренных случаях. </w:t>
      </w:r>
    </w:p>
    <w:p w:rsidR="006255CC" w:rsidRDefault="00C85D31">
      <w:pPr>
        <w:pStyle w:val="ConsPlusNormal0"/>
        <w:ind w:firstLine="708"/>
        <w:jc w:val="both"/>
      </w:pPr>
      <w:r>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6255CC" w:rsidRDefault="00C85D31">
      <w:pPr>
        <w:pStyle w:val="ConsPlusNormal0"/>
        <w:ind w:firstLine="708"/>
        <w:jc w:val="both"/>
      </w:pPr>
      <w:r>
        <w:rPr>
          <w:rFonts w:ascii="Times New Roman" w:hAnsi="Times New Roman" w:cs="Times New Roman"/>
          <w:sz w:val="28"/>
          <w:szCs w:val="28"/>
        </w:rPr>
        <w:t xml:space="preserve">2.14.3. Места информирования, предназначенные для ознакомления заявителя с информационными материалами, оборудуются информационным стендом, </w:t>
      </w:r>
      <w:r>
        <w:rPr>
          <w:rFonts w:ascii="Times New Roman" w:hAnsi="Times New Roman" w:cs="Times New Roman"/>
          <w:color w:val="000000"/>
          <w:sz w:val="28"/>
          <w:szCs w:val="28"/>
          <w:shd w:val="clear" w:color="auto" w:fill="FFFFFF"/>
        </w:rPr>
        <w:t>содержащим визуальную, текстовую информацию о правилах предоставления муниципальной услуги</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На информационных стендах размещается следующая информация: режим работы администрации, включая график приема заявителей; условия и порядок получения информации от администрации; номера кабинетов администрации,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администрации,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Администрация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6255CC" w:rsidRDefault="00C85D31">
      <w:pPr>
        <w:autoSpaceDE w:val="0"/>
        <w:ind w:firstLine="720"/>
        <w:jc w:val="both"/>
      </w:pPr>
      <w: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Pr>
          <w:shd w:val="clear" w:color="auto" w:fill="FFFFFF"/>
        </w:rPr>
        <w:t xml:space="preserve">перечень документов, необходимых для получения муниципальной услуги, </w:t>
      </w:r>
      <w:r>
        <w:t xml:space="preserve"> </w:t>
      </w:r>
      <w:r>
        <w:rPr>
          <w:shd w:val="clear" w:color="auto" w:fill="FFFFFF"/>
        </w:rPr>
        <w:t>форма заявления</w:t>
      </w:r>
      <w:r>
        <w:t xml:space="preserve"> доступны для ознакомления на бумажных носителях, а также в электронном виде (информационно-телекоммуникационная сеть «Интернет»).</w:t>
      </w:r>
    </w:p>
    <w:p w:rsidR="006255CC" w:rsidRDefault="00C85D31">
      <w:pPr>
        <w:autoSpaceDE w:val="0"/>
        <w:ind w:firstLine="720"/>
        <w:jc w:val="both"/>
      </w:pPr>
      <w:r>
        <w:t xml:space="preserve">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6255CC" w:rsidRDefault="00C85D31">
      <w:pPr>
        <w:autoSpaceDE w:val="0"/>
        <w:ind w:firstLine="72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6255CC" w:rsidRDefault="00C85D31">
      <w:pPr>
        <w:autoSpaceDE w:val="0"/>
        <w:ind w:firstLine="720"/>
        <w:jc w:val="both"/>
      </w:pPr>
      <w: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Pr>
          <w:shd w:val="clear" w:color="auto" w:fill="FFFFFF"/>
        </w:rPr>
        <w:t>администрации.</w:t>
      </w:r>
    </w:p>
    <w:p w:rsidR="006255CC" w:rsidRDefault="00C85D31">
      <w:pPr>
        <w:autoSpaceDE w:val="0"/>
        <w:ind w:firstLine="720"/>
        <w:jc w:val="both"/>
      </w:pPr>
      <w:r>
        <w:t>Таблички на дверях или стенах устанавливаются таким образом, чтобы при открытой двери таблички были видны и читаемы.</w:t>
      </w:r>
    </w:p>
    <w:p w:rsidR="006255CC" w:rsidRDefault="00C85D31">
      <w:pPr>
        <w:pStyle w:val="ConsPlusNormal0"/>
        <w:ind w:firstLine="708"/>
        <w:jc w:val="both"/>
      </w:pPr>
      <w:r>
        <w:rPr>
          <w:rFonts w:ascii="Times New Roman" w:hAnsi="Times New Roman" w:cs="Times New Roman"/>
          <w:sz w:val="28"/>
          <w:szCs w:val="28"/>
        </w:rPr>
        <w:t xml:space="preserve">2.14.5. </w:t>
      </w:r>
      <w:r>
        <w:rPr>
          <w:rFonts w:ascii="Times New Roman" w:hAnsi="Times New Roman" w:cs="Times New Roman"/>
          <w:bCs/>
          <w:sz w:val="28"/>
          <w:szCs w:val="28"/>
        </w:rPr>
        <w:t xml:space="preserve">Вход в здание оборудуется в соответствии с требованиями, обеспечивающими беспрепятственный доступ лиц с ограниченными </w:t>
      </w:r>
      <w:r>
        <w:rPr>
          <w:rFonts w:ascii="Times New Roman" w:hAnsi="Times New Roman" w:cs="Times New Roman"/>
          <w:bCs/>
          <w:sz w:val="28"/>
          <w:szCs w:val="28"/>
        </w:rPr>
        <w:lastRenderedPageBreak/>
        <w:t>возможностями здоровья (пандусы, поручни, другие специальные приспособления).</w:t>
      </w:r>
    </w:p>
    <w:p w:rsidR="006255CC" w:rsidRDefault="00C85D31">
      <w:pPr>
        <w:pStyle w:val="ConsPlusNormal0"/>
        <w:ind w:firstLine="708"/>
        <w:jc w:val="both"/>
      </w:pPr>
      <w:r>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6255CC" w:rsidRDefault="00C85D31">
      <w:pPr>
        <w:pStyle w:val="ConsPlusNormal0"/>
        <w:ind w:firstLine="540"/>
        <w:jc w:val="both"/>
      </w:pPr>
      <w:r>
        <w:rPr>
          <w:rFonts w:ascii="Times New Roman" w:hAnsi="Times New Roman" w:cs="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6255CC" w:rsidRDefault="006255CC">
      <w:pPr>
        <w:pStyle w:val="ConsPlusNormal0"/>
        <w:ind w:firstLine="540"/>
        <w:jc w:val="both"/>
        <w:rPr>
          <w:rFonts w:ascii="Times New Roman" w:hAnsi="Times New Roman" w:cs="Times New Roman"/>
          <w:sz w:val="28"/>
          <w:szCs w:val="28"/>
        </w:rPr>
      </w:pPr>
    </w:p>
    <w:p w:rsidR="006255CC" w:rsidRDefault="00C85D31">
      <w:pPr>
        <w:pStyle w:val="4"/>
        <w:spacing w:before="0"/>
        <w:ind w:firstLine="540"/>
        <w:jc w:val="center"/>
      </w:pPr>
      <w:r>
        <w:rPr>
          <w:rFonts w:ascii="Times New Roman" w:hAnsi="Times New Roman"/>
          <w:iCs/>
        </w:rPr>
        <w:t>2.15. Показатели доступности и качества муниципальной услуг</w:t>
      </w:r>
      <w:r>
        <w:rPr>
          <w:i/>
          <w:iCs/>
        </w:rPr>
        <w:t>и</w:t>
      </w:r>
    </w:p>
    <w:p w:rsidR="006255CC" w:rsidRDefault="006255CC">
      <w:pPr>
        <w:pStyle w:val="21"/>
        <w:spacing w:after="0" w:line="240" w:lineRule="auto"/>
        <w:ind w:firstLine="540"/>
        <w:jc w:val="both"/>
        <w:rPr>
          <w:i/>
          <w:iCs/>
          <w:sz w:val="28"/>
          <w:szCs w:val="28"/>
        </w:rPr>
      </w:pPr>
    </w:p>
    <w:p w:rsidR="006255CC" w:rsidRDefault="00C85D31">
      <w:pPr>
        <w:autoSpaceDE w:val="0"/>
        <w:ind w:firstLine="540"/>
        <w:jc w:val="both"/>
      </w:pPr>
      <w:r>
        <w:t>2.15.1. Показателями доступности муниципальной услуги являются:</w:t>
      </w:r>
    </w:p>
    <w:p w:rsidR="006255CC" w:rsidRDefault="00C85D31">
      <w:pPr>
        <w:autoSpaceDE w:val="0"/>
        <w:ind w:firstLine="540"/>
        <w:jc w:val="both"/>
      </w:pPr>
      <w:r>
        <w:t>информирование заявителей о предоставлении муниципальной услуги;</w:t>
      </w:r>
    </w:p>
    <w:p w:rsidR="006255CC" w:rsidRDefault="00C85D31">
      <w:pPr>
        <w:autoSpaceDE w:val="0"/>
        <w:ind w:firstLine="540"/>
        <w:jc w:val="both"/>
      </w:pPr>
      <w: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6255CC" w:rsidRDefault="00C85D31">
      <w:pPr>
        <w:autoSpaceDE w:val="0"/>
        <w:ind w:firstLine="540"/>
        <w:jc w:val="both"/>
      </w:pPr>
      <w:r>
        <w:t>оборудование помещений Уполномоченного органа местами хранения верхней одежды заявителей, местами общего пользования;</w:t>
      </w:r>
    </w:p>
    <w:p w:rsidR="006255CC" w:rsidRDefault="00C85D31">
      <w:pPr>
        <w:autoSpaceDE w:val="0"/>
        <w:ind w:firstLine="540"/>
        <w:jc w:val="both"/>
      </w:pPr>
      <w:r>
        <w:t>соблюдение графика работы Уполномоченного органа;</w:t>
      </w:r>
    </w:p>
    <w:p w:rsidR="006255CC" w:rsidRDefault="00C85D31">
      <w:pPr>
        <w:autoSpaceDE w:val="0"/>
        <w:ind w:firstLine="540"/>
        <w:jc w:val="both"/>
      </w:pPr>
      <w: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255CC" w:rsidRDefault="00C85D31">
      <w:pPr>
        <w:autoSpaceDE w:val="0"/>
        <w:ind w:firstLine="540"/>
        <w:jc w:val="both"/>
      </w:pPr>
      <w:r>
        <w:t>время, затраченное на получение конечного результата муниципальной услуги.</w:t>
      </w:r>
    </w:p>
    <w:p w:rsidR="006255CC" w:rsidRDefault="00C85D31">
      <w:pPr>
        <w:autoSpaceDE w:val="0"/>
        <w:ind w:firstLine="540"/>
        <w:jc w:val="both"/>
      </w:pPr>
      <w:r>
        <w:t>2.15.2. Показателями качества муниципальной услуги являются:</w:t>
      </w:r>
    </w:p>
    <w:p w:rsidR="006255CC" w:rsidRDefault="00C85D31">
      <w:pPr>
        <w:autoSpaceDE w:val="0"/>
        <w:ind w:firstLine="540"/>
        <w:jc w:val="both"/>
      </w:pPr>
      <w: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6255CC" w:rsidRDefault="00C85D31">
      <w:pPr>
        <w:autoSpaceDE w:val="0"/>
        <w:ind w:firstLine="540"/>
        <w:jc w:val="both"/>
      </w:pPr>
      <w:proofErr w:type="gramStart"/>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6255CC" w:rsidRDefault="006255CC">
      <w:pPr>
        <w:ind w:firstLine="540"/>
        <w:jc w:val="both"/>
      </w:pPr>
    </w:p>
    <w:p w:rsidR="006255CC" w:rsidRDefault="006255CC">
      <w:pPr>
        <w:ind w:firstLine="540"/>
        <w:jc w:val="both"/>
      </w:pPr>
    </w:p>
    <w:p w:rsidR="006255CC" w:rsidRDefault="00C85D31">
      <w:pPr>
        <w:pStyle w:val="4"/>
        <w:spacing w:before="0"/>
        <w:ind w:firstLine="540"/>
        <w:jc w:val="center"/>
      </w:pPr>
      <w:r>
        <w:rPr>
          <w:rFonts w:ascii="Times New Roman" w:hAnsi="Times New Roman"/>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Pr>
          <w:rFonts w:ascii="Times New Roman" w:hAnsi="Times New Roman"/>
        </w:rPr>
        <w:lastRenderedPageBreak/>
        <w:t>электронной форме, а также особенности выполнения административных процедур в многофункциональных центрах</w:t>
      </w:r>
    </w:p>
    <w:p w:rsidR="006255CC" w:rsidRDefault="006255CC">
      <w:pPr>
        <w:pStyle w:val="4"/>
        <w:spacing w:before="0"/>
        <w:ind w:firstLine="540"/>
        <w:jc w:val="center"/>
        <w:rPr>
          <w:rFonts w:ascii="Times New Roman" w:hAnsi="Times New Roman"/>
        </w:rPr>
      </w:pPr>
    </w:p>
    <w:p w:rsidR="006255CC" w:rsidRDefault="00C85D31">
      <w:pPr>
        <w:ind w:firstLine="540"/>
        <w:jc w:val="both"/>
      </w:pPr>
      <w:r>
        <w:rPr>
          <w:iCs/>
        </w:rPr>
        <w:t>3.</w:t>
      </w:r>
      <w:r>
        <w:t>1. Предоставление муниципальной услуги включает в себя следующие административные процедуры:</w:t>
      </w:r>
    </w:p>
    <w:p w:rsidR="006255CC" w:rsidRDefault="00C85D31">
      <w:pPr>
        <w:ind w:firstLine="540"/>
        <w:jc w:val="both"/>
      </w:pPr>
      <w:r>
        <w:t>прием и регистрация заявления и документов;</w:t>
      </w:r>
    </w:p>
    <w:p w:rsidR="006255CC" w:rsidRDefault="00C85D31">
      <w:pPr>
        <w:autoSpaceDE w:val="0"/>
        <w:ind w:firstLine="540"/>
        <w:jc w:val="both"/>
      </w:pPr>
      <w:r>
        <w:t>рассмотрение заявления и принятие решения;</w:t>
      </w:r>
    </w:p>
    <w:p w:rsidR="006255CC" w:rsidRDefault="00C85D31">
      <w:pPr>
        <w:ind w:firstLine="540"/>
        <w:jc w:val="both"/>
      </w:pPr>
      <w:r>
        <w:t>выдача (направление) подготовленных документов заявителю.</w:t>
      </w:r>
    </w:p>
    <w:p w:rsidR="006255CC" w:rsidRDefault="00C85D31">
      <w:pPr>
        <w:ind w:firstLine="540"/>
        <w:jc w:val="both"/>
      </w:pPr>
      <w:r>
        <w:t>3.2. Блок-схема предоставления муниципальной услуги приведена в приложении 1 к настоящему административному регламенту.</w:t>
      </w:r>
    </w:p>
    <w:p w:rsidR="006255CC" w:rsidRDefault="00C85D31">
      <w:pPr>
        <w:ind w:firstLine="540"/>
        <w:jc w:val="both"/>
      </w:pPr>
      <w:r>
        <w:t>3.3. Прием и регистрация заявления и документов</w:t>
      </w:r>
    </w:p>
    <w:p w:rsidR="006255CC" w:rsidRDefault="00C85D31">
      <w:pPr>
        <w:pStyle w:val="ConsPlusNormal0"/>
        <w:tabs>
          <w:tab w:val="left" w:pos="1288"/>
          <w:tab w:val="left" w:pos="1560"/>
        </w:tabs>
        <w:ind w:firstLine="567"/>
        <w:jc w:val="both"/>
      </w:pPr>
      <w:r>
        <w:rPr>
          <w:rFonts w:ascii="Times New Roman" w:hAnsi="Times New Roman" w:cs="Times New Roman"/>
          <w:sz w:val="28"/>
          <w:szCs w:val="28"/>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пунктами 2.6.1 – 2.6.3 настоящего административного регламента.</w:t>
      </w:r>
    </w:p>
    <w:p w:rsidR="006255CC" w:rsidRDefault="00C85D31">
      <w:pPr>
        <w:pStyle w:val="ConsPlusNormal0"/>
        <w:tabs>
          <w:tab w:val="left" w:pos="1288"/>
          <w:tab w:val="left" w:pos="1560"/>
        </w:tabs>
        <w:ind w:firstLine="567"/>
        <w:jc w:val="both"/>
      </w:pPr>
      <w:r>
        <w:rPr>
          <w:rFonts w:ascii="Times New Roman" w:hAnsi="Times New Roman" w:cs="Times New Roman"/>
          <w:sz w:val="28"/>
          <w:szCs w:val="28"/>
        </w:rPr>
        <w:t>3.3.2.Специалист,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о  предоставлении порубочного билета и (или) разрешения на пересадку деревьев и кустарников.</w:t>
      </w:r>
    </w:p>
    <w:p w:rsidR="006255CC" w:rsidRDefault="00C85D31">
      <w:pPr>
        <w:autoSpaceDE w:val="0"/>
        <w:ind w:firstLine="540"/>
        <w:jc w:val="both"/>
      </w:pPr>
      <w:r>
        <w:t>3.3.3. После регистрации заявление направляется для рассмотрения специалисту администрации, ответственному за предоставление муниципальной услуги (далее – специалист, ответственный за предоставление муниципальной услуги).</w:t>
      </w:r>
    </w:p>
    <w:p w:rsidR="006255CC" w:rsidRDefault="00C85D31">
      <w:pPr>
        <w:autoSpaceDE w:val="0"/>
        <w:ind w:firstLine="540"/>
        <w:jc w:val="both"/>
      </w:pPr>
      <w:r>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6255CC" w:rsidRDefault="006255CC">
      <w:pPr>
        <w:autoSpaceDE w:val="0"/>
        <w:ind w:firstLine="540"/>
        <w:jc w:val="both"/>
      </w:pPr>
    </w:p>
    <w:p w:rsidR="006255CC" w:rsidRDefault="00C85D31">
      <w:pPr>
        <w:autoSpaceDE w:val="0"/>
        <w:ind w:firstLine="540"/>
        <w:jc w:val="both"/>
      </w:pPr>
      <w:r>
        <w:t>3.4. Рассмотрение заявления и принятие решения</w:t>
      </w:r>
    </w:p>
    <w:p w:rsidR="006255CC" w:rsidRDefault="006255CC">
      <w:pPr>
        <w:pStyle w:val="ConsPlusNormal0"/>
        <w:ind w:firstLine="600"/>
        <w:jc w:val="both"/>
        <w:rPr>
          <w:rFonts w:ascii="Times New Roman" w:hAnsi="Times New Roman" w:cs="Times New Roman"/>
          <w:sz w:val="28"/>
          <w:szCs w:val="28"/>
        </w:rPr>
      </w:pPr>
    </w:p>
    <w:p w:rsidR="006255CC" w:rsidRDefault="00C85D31">
      <w:pPr>
        <w:pStyle w:val="ConsPlusNormal0"/>
        <w:tabs>
          <w:tab w:val="left" w:pos="2127"/>
        </w:tabs>
        <w:ind w:firstLine="567"/>
        <w:jc w:val="both"/>
      </w:pPr>
      <w:r>
        <w:rPr>
          <w:rFonts w:ascii="Times New Roman" w:hAnsi="Times New Roman" w:cs="Times New Roman"/>
          <w:sz w:val="28"/>
          <w:szCs w:val="28"/>
        </w:rPr>
        <w:t>3.4.1.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6255CC" w:rsidRDefault="00C85D31">
      <w:pPr>
        <w:pStyle w:val="210"/>
        <w:spacing w:line="240" w:lineRule="auto"/>
        <w:jc w:val="both"/>
      </w:pPr>
      <w:r>
        <w:t>3.4.2. Специалист, ответственный за предоставление муниципальной  услуг течение 20 дней со дня регистрации заявления:</w:t>
      </w:r>
    </w:p>
    <w:p w:rsidR="006255CC" w:rsidRDefault="00C85D31">
      <w:pPr>
        <w:autoSpaceDE w:val="0"/>
        <w:jc w:val="both"/>
      </w:pPr>
      <w:r>
        <w:t>- осуществляет проверку представленных заявителем документов;</w:t>
      </w:r>
    </w:p>
    <w:p w:rsidR="006255CC" w:rsidRDefault="00C85D31">
      <w:pPr>
        <w:autoSpaceDE w:val="0"/>
        <w:jc w:val="both"/>
      </w:pPr>
      <w:r>
        <w:t>- организует обследование зеленых насаждений, указанных в заявлении, составляет акт обследования зеленых насаждений;</w:t>
      </w:r>
    </w:p>
    <w:p w:rsidR="006255CC" w:rsidRDefault="00C85D31">
      <w:pPr>
        <w:autoSpaceDE w:val="0"/>
        <w:ind w:firstLine="540"/>
        <w:jc w:val="both"/>
      </w:pPr>
      <w:r>
        <w:t>- производит расчет ущерба (вреда) в соответствии с расценками ущерба (вреда), причиненного зеленым насаждениям и (или) размера восстановительной стоимости и (или) определяет объем компенсационного озеленения (согласно П</w:t>
      </w:r>
      <w:r w:rsidR="001D7779">
        <w:t>остановления администрации №     от</w:t>
      </w:r>
      <w:proofErr w:type="gramStart"/>
      <w:r w:rsidR="001D7779">
        <w:t xml:space="preserve">             </w:t>
      </w:r>
      <w:r>
        <w:t>.</w:t>
      </w:r>
      <w:proofErr w:type="gramEnd"/>
      <w:r>
        <w:t>);</w:t>
      </w:r>
    </w:p>
    <w:p w:rsidR="006255CC" w:rsidRDefault="00C85D31">
      <w:pPr>
        <w:autoSpaceDE w:val="0"/>
        <w:ind w:firstLine="540"/>
        <w:jc w:val="both"/>
      </w:pPr>
      <w:r>
        <w:lastRenderedPageBreak/>
        <w:t>в случае наличия оснований для отказа в предоставлении муниципальной услуги, указанных в пункте 2.9.2 настоящего административного регламента готовит проект решения об отказе в  предоставлении порубочного билета и (или) разрешения на пересадку деревьев и кустарников;</w:t>
      </w:r>
    </w:p>
    <w:p w:rsidR="006255CC" w:rsidRDefault="00C85D31">
      <w:pPr>
        <w:autoSpaceDE w:val="0"/>
        <w:ind w:firstLine="540"/>
        <w:jc w:val="both"/>
      </w:pPr>
      <w:r>
        <w:t>в случае отсутствия оснований для отказа в предоставлении муниципальной услуги, указанных в пункте 2.9.2 настоящего административного регламента готовит проект решения о предоставлении порубочного билета и (или) разрешения на пересадку деревьев и кустарников.</w:t>
      </w:r>
    </w:p>
    <w:p w:rsidR="006255CC" w:rsidRDefault="00C85D31">
      <w:pPr>
        <w:autoSpaceDE w:val="0"/>
        <w:ind w:firstLine="540"/>
        <w:jc w:val="both"/>
      </w:pPr>
      <w:r>
        <w:t>3.4.3. Проект решения принимается в установленном порядке</w:t>
      </w:r>
    </w:p>
    <w:p w:rsidR="006255CC" w:rsidRDefault="00C85D31">
      <w:pPr>
        <w:autoSpaceDE w:val="0"/>
        <w:ind w:firstLine="540"/>
        <w:jc w:val="both"/>
      </w:pPr>
      <w:r>
        <w:t>3.4.4. Результатом выполнения административной процедуры является подписанное решение о предоставлении порубочного билета и (или) разрешение на пересадку деревьев и кустарников либо отказ в  предоставлении порубочного билета и (или) разрешения на пересадку деревьев и кустарников.</w:t>
      </w:r>
    </w:p>
    <w:p w:rsidR="006255CC" w:rsidRDefault="006255CC">
      <w:pPr>
        <w:pStyle w:val="ConsPlusNormal0"/>
        <w:tabs>
          <w:tab w:val="left" w:pos="1418"/>
        </w:tabs>
        <w:ind w:firstLine="540"/>
        <w:jc w:val="both"/>
        <w:rPr>
          <w:rFonts w:ascii="Times New Roman" w:hAnsi="Times New Roman" w:cs="Times New Roman"/>
          <w:sz w:val="28"/>
          <w:szCs w:val="28"/>
        </w:rPr>
      </w:pPr>
    </w:p>
    <w:p w:rsidR="006255CC" w:rsidRDefault="00C85D31">
      <w:pPr>
        <w:pStyle w:val="ConsPlusNormal0"/>
        <w:ind w:left="851" w:firstLine="0"/>
        <w:jc w:val="both"/>
      </w:pPr>
      <w:r>
        <w:rPr>
          <w:rFonts w:ascii="Times New Roman" w:hAnsi="Times New Roman" w:cs="Times New Roman"/>
          <w:sz w:val="28"/>
          <w:szCs w:val="28"/>
        </w:rPr>
        <w:t>3.5. Выдача (направление) подготовленных документов заявителю</w:t>
      </w:r>
    </w:p>
    <w:p w:rsidR="006255CC" w:rsidRDefault="006255CC">
      <w:pPr>
        <w:pStyle w:val="ConsPlusNormal0"/>
        <w:tabs>
          <w:tab w:val="left" w:pos="1418"/>
        </w:tabs>
        <w:ind w:firstLine="540"/>
        <w:jc w:val="both"/>
        <w:rPr>
          <w:rFonts w:ascii="Times New Roman" w:hAnsi="Times New Roman" w:cs="Times New Roman"/>
          <w:sz w:val="28"/>
          <w:szCs w:val="28"/>
        </w:rPr>
      </w:pPr>
    </w:p>
    <w:p w:rsidR="006255CC" w:rsidRDefault="00C85D31">
      <w:pPr>
        <w:pStyle w:val="ConsPlusNormal0"/>
        <w:ind w:firstLine="540"/>
        <w:jc w:val="both"/>
      </w:pPr>
      <w:r>
        <w:rPr>
          <w:rFonts w:ascii="Times New Roman" w:hAnsi="Times New Roman" w:cs="Times New Roman"/>
          <w:sz w:val="28"/>
          <w:szCs w:val="28"/>
        </w:rPr>
        <w:t>3.5.1. Юридическим фактом, являющимся основанием для начала исполнения административной процедуры является подписанное решение о предоставлении порубочного билета и (или) разрешение на пересадку деревьев и кустарников либо отказ в предоставлении порубочного билета и (или) разрешения на пересадку деревьев и кустарников.</w:t>
      </w:r>
    </w:p>
    <w:p w:rsidR="006255CC" w:rsidRDefault="00C85D31">
      <w:pPr>
        <w:autoSpaceDE w:val="0"/>
        <w:ind w:firstLine="540"/>
        <w:jc w:val="both"/>
      </w:pPr>
      <w:r>
        <w:t>3.5.2. Специалист, ответственный за предоставление муниципальной услуги, не позднее чем через три рабочих дня со дня принятия решения выдает или направляет заявителю решение о  предоставлении порубочного билета и (или) разрешение на пересадку деревьев и кустарников либо уведомление об отказе в предоставлении порубочного билета и (или) разрешения на пересадку деревьев и кустарников.</w:t>
      </w:r>
    </w:p>
    <w:p w:rsidR="006255CC" w:rsidRDefault="00C85D31">
      <w:pPr>
        <w:autoSpaceDE w:val="0"/>
        <w:ind w:firstLine="540"/>
        <w:jc w:val="both"/>
      </w:pPr>
      <w:r>
        <w:t xml:space="preserve"> В случае предоставления гражданином заявления через многофункциональный центр указанные решение (разрешение, уведомление) направляется в многофункциональный центр, если иной способ получения не указан заявителем.</w:t>
      </w:r>
    </w:p>
    <w:p w:rsidR="006255CC" w:rsidRDefault="00C85D31">
      <w:pPr>
        <w:autoSpaceDE w:val="0"/>
        <w:ind w:firstLine="540"/>
        <w:jc w:val="both"/>
      </w:pPr>
      <w:r>
        <w:t>3.5.3. Результатом выполнения административной процедуры является выдача (направление) заявителю решения о  предоставлении порубочного билета и (или) разрешения на пересадку деревьев и кустарников либо уведомления об отказе в предоставлении порубочного билета и (или) разрешения на пересадку деревьев и кустарников.</w:t>
      </w:r>
    </w:p>
    <w:p w:rsidR="006255CC" w:rsidRDefault="006255CC">
      <w:pPr>
        <w:ind w:firstLine="540"/>
        <w:jc w:val="both"/>
        <w:rPr>
          <w:i/>
        </w:rPr>
      </w:pPr>
    </w:p>
    <w:p w:rsidR="006255CC" w:rsidRDefault="00C85D31">
      <w:pPr>
        <w:pStyle w:val="4"/>
        <w:spacing w:before="0"/>
        <w:ind w:firstLine="540"/>
        <w:jc w:val="center"/>
      </w:pPr>
      <w:r>
        <w:rPr>
          <w:rFonts w:ascii="Times New Roman" w:hAnsi="Times New Roman"/>
        </w:rPr>
        <w:t xml:space="preserve">4. Формы </w:t>
      </w:r>
      <w:proofErr w:type="gramStart"/>
      <w:r>
        <w:rPr>
          <w:rFonts w:ascii="Times New Roman" w:hAnsi="Times New Roman"/>
        </w:rPr>
        <w:t>контроля за</w:t>
      </w:r>
      <w:proofErr w:type="gramEnd"/>
      <w:r>
        <w:rPr>
          <w:rFonts w:ascii="Times New Roman" w:hAnsi="Times New Roman"/>
        </w:rPr>
        <w:t xml:space="preserve"> исполнением административного регламента </w:t>
      </w:r>
    </w:p>
    <w:p w:rsidR="006255CC" w:rsidRDefault="006255CC">
      <w:pPr>
        <w:autoSpaceDE w:val="0"/>
        <w:ind w:firstLine="540"/>
        <w:jc w:val="center"/>
      </w:pPr>
    </w:p>
    <w:p w:rsidR="006255CC" w:rsidRDefault="00C85D31">
      <w:pPr>
        <w:autoSpaceDE w:val="0"/>
        <w:ind w:firstLine="540"/>
        <w:jc w:val="both"/>
      </w:pPr>
      <w:r>
        <w:t>4.1.</w:t>
      </w:r>
      <w:r>
        <w:tab/>
      </w:r>
      <w:proofErr w:type="gramStart"/>
      <w:r>
        <w:t>Контроль за</w:t>
      </w:r>
      <w:proofErr w:type="gramEnd"/>
      <w:r>
        <w:t xml:space="preserve"> соблюдением и исполнением должностными лицами администрации</w:t>
      </w:r>
      <w:r>
        <w:rPr>
          <w:i/>
          <w:iCs/>
        </w:rPr>
        <w:t xml:space="preserve">, </w:t>
      </w:r>
      <w:r>
        <w:t xml:space="preserve">положений административного регламента и иных </w:t>
      </w:r>
      <w:r>
        <w:lastRenderedPageBreak/>
        <w:t>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6255CC" w:rsidRDefault="00C85D31">
      <w:pPr>
        <w:autoSpaceDE w:val="0"/>
        <w:ind w:firstLine="540"/>
        <w:jc w:val="both"/>
      </w:pPr>
      <w:r>
        <w:t>4.2. Текущий контроль осуществляют должностные лица, определенные муниципальным правовым актом администрации.</w:t>
      </w:r>
    </w:p>
    <w:p w:rsidR="006255CC" w:rsidRDefault="00C85D31">
      <w:pPr>
        <w:autoSpaceDE w:val="0"/>
        <w:ind w:firstLine="540"/>
        <w:jc w:val="both"/>
      </w:pPr>
      <w:r>
        <w:t xml:space="preserve">4.3. Общий контроль над полнотой и качеством </w:t>
      </w:r>
      <w:r>
        <w:rPr>
          <w:spacing w:val="-4"/>
        </w:rPr>
        <w:t>предоставления муниципальной услуги</w:t>
      </w:r>
      <w:r>
        <w:t xml:space="preserve"> осуществляет Гл</w:t>
      </w:r>
      <w:r w:rsidR="001D7779">
        <w:t xml:space="preserve">ава администрации </w:t>
      </w:r>
      <w:r w:rsidR="000E0E41">
        <w:t>Хайрюзовского</w:t>
      </w:r>
      <w:r w:rsidR="001D7779">
        <w:t xml:space="preserve"> сельсовета</w:t>
      </w:r>
      <w:r>
        <w:t>.</w:t>
      </w:r>
    </w:p>
    <w:p w:rsidR="006255CC" w:rsidRDefault="00C85D31">
      <w:pPr>
        <w:tabs>
          <w:tab w:val="left" w:pos="0"/>
        </w:tabs>
        <w:autoSpaceDE w:val="0"/>
        <w:ind w:firstLine="540"/>
        <w:jc w:val="both"/>
      </w:pPr>
      <w:r>
        <w:t>4.4.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w:t>
      </w:r>
      <w:r w:rsidR="001D7779">
        <w:t xml:space="preserve"> Федерации и Алтайского края</w:t>
      </w:r>
      <w:r>
        <w:t>, устанавливающих требования к предоставлению муниципальной услуги.</w:t>
      </w:r>
    </w:p>
    <w:p w:rsidR="006255CC" w:rsidRDefault="00C85D31">
      <w:pPr>
        <w:tabs>
          <w:tab w:val="left" w:pos="0"/>
        </w:tabs>
        <w:autoSpaceDE w:val="0"/>
        <w:ind w:firstLine="540"/>
        <w:jc w:val="both"/>
      </w:pPr>
      <w:r>
        <w:t xml:space="preserve">Периодичность проверок – </w:t>
      </w:r>
      <w:proofErr w:type="gramStart"/>
      <w:r>
        <w:t>плановые</w:t>
      </w:r>
      <w:proofErr w:type="gramEnd"/>
      <w:r>
        <w:t xml:space="preserve"> 1 раз в год, внеплановые – по конкретному обращению заявителя.</w:t>
      </w:r>
    </w:p>
    <w:p w:rsidR="006255CC" w:rsidRDefault="00C85D31">
      <w:pPr>
        <w:tabs>
          <w:tab w:val="left" w:pos="0"/>
        </w:tabs>
        <w:autoSpaceDE w:val="0"/>
        <w:ind w:firstLine="540"/>
        <w:jc w:val="both"/>
      </w:pPr>
      <w: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администрации </w:t>
      </w:r>
      <w:r>
        <w:rPr>
          <w:i/>
          <w:iCs/>
          <w:color w:val="FF0000"/>
          <w:u w:val="single"/>
        </w:rPr>
        <w:t xml:space="preserve"> </w:t>
      </w:r>
      <w:r>
        <w:t>о проведении проверки с учетом периодичности комплексных проверок не менее 1 раза в год и тематических проверок – 2 раза в год.</w:t>
      </w:r>
    </w:p>
    <w:p w:rsidR="006255CC" w:rsidRDefault="00C85D31">
      <w:pPr>
        <w:pStyle w:val="ConsPlusNormal0"/>
        <w:ind w:firstLine="540"/>
        <w:jc w:val="both"/>
      </w:pPr>
      <w:r>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6255CC" w:rsidRDefault="00C85D31">
      <w:pPr>
        <w:pStyle w:val="210"/>
        <w:spacing w:line="240" w:lineRule="auto"/>
        <w:jc w:val="both"/>
      </w:pPr>
      <w: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255CC" w:rsidRDefault="00C85D31">
      <w:pPr>
        <w:pStyle w:val="210"/>
        <w:spacing w:line="240" w:lineRule="auto"/>
        <w:jc w:val="both"/>
      </w:pPr>
      <w: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6255CC" w:rsidRDefault="00C85D31">
      <w:pPr>
        <w:tabs>
          <w:tab w:val="left" w:pos="900"/>
          <w:tab w:val="left" w:pos="1080"/>
        </w:tabs>
        <w:ind w:firstLine="540"/>
        <w:jc w:val="both"/>
      </w:pPr>
      <w:r>
        <w:t xml:space="preserve">4.7. Ответственность за неисполнение, ненадлежащее исполнение возложенных обязанностей по </w:t>
      </w:r>
      <w:r>
        <w:rPr>
          <w:spacing w:val="-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t>Российской Федерации</w:t>
      </w:r>
      <w:r>
        <w:rPr>
          <w:spacing w:val="-4"/>
        </w:rPr>
        <w:t xml:space="preserve">, Кодексом Российской Федерации об административных правонарушениях, </w:t>
      </w:r>
      <w:r>
        <w:t>возлагается на лиц, замещающих должности в администрации ответственных за предоставление муниципальной услуги.</w:t>
      </w:r>
    </w:p>
    <w:p w:rsidR="006255CC" w:rsidRDefault="006255CC">
      <w:pPr>
        <w:pStyle w:val="ConsPlusNormal0"/>
        <w:tabs>
          <w:tab w:val="left" w:pos="900"/>
          <w:tab w:val="left" w:pos="1080"/>
        </w:tabs>
        <w:ind w:firstLine="540"/>
        <w:jc w:val="both"/>
        <w:rPr>
          <w:rFonts w:ascii="Times New Roman" w:hAnsi="Times New Roman" w:cs="Times New Roman"/>
          <w:sz w:val="28"/>
          <w:szCs w:val="28"/>
        </w:rPr>
      </w:pPr>
    </w:p>
    <w:p w:rsidR="006255CC" w:rsidRDefault="00C85D31">
      <w:pPr>
        <w:pStyle w:val="wikip"/>
        <w:spacing w:before="0" w:after="0"/>
      </w:pPr>
      <w:r>
        <w:rPr>
          <w:rStyle w:val="a3"/>
          <w:sz w:val="28"/>
          <w:szCs w:val="28"/>
        </w:rPr>
        <w:lastRenderedPageBreak/>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6255CC" w:rsidRDefault="006255CC">
      <w:pPr>
        <w:pStyle w:val="wikip"/>
        <w:spacing w:before="0" w:after="0"/>
      </w:pPr>
    </w:p>
    <w:p w:rsidR="000B27B0" w:rsidRDefault="00C85D31" w:rsidP="000B27B0">
      <w:pPr>
        <w:autoSpaceDE w:val="0"/>
        <w:autoSpaceDN w:val="0"/>
        <w:adjustRightInd w:val="0"/>
        <w:ind w:firstLine="709"/>
        <w:jc w:val="both"/>
        <w:outlineLvl w:val="1"/>
        <w:rPr>
          <w:lang w:eastAsia="en-US"/>
        </w:rPr>
      </w:pPr>
      <w:r>
        <w:t xml:space="preserve">5.1. </w:t>
      </w:r>
      <w:r w:rsidR="000B27B0">
        <w:t>5.1.</w:t>
      </w:r>
      <w:r w:rsidR="000B27B0" w:rsidRPr="006A1EBD">
        <w:t xml:space="preserve"> Заявитель может обратиться с жалобой, в том числе в следующих случаях:</w:t>
      </w:r>
    </w:p>
    <w:p w:rsidR="000B27B0" w:rsidRPr="006A1EBD" w:rsidRDefault="000B27B0" w:rsidP="000B27B0">
      <w:pPr>
        <w:ind w:firstLine="709"/>
        <w:jc w:val="both"/>
        <w:rPr>
          <w:rStyle w:val="blk"/>
        </w:rPr>
      </w:pPr>
      <w:r w:rsidRPr="006A1EBD">
        <w:rPr>
          <w:rStyle w:val="blk"/>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w:t>
      </w:r>
      <w:r>
        <w:rPr>
          <w:rStyle w:val="blk"/>
        </w:rPr>
        <w:t xml:space="preserve"> от 27.07.2010 №</w:t>
      </w:r>
      <w:r w:rsidRPr="006A1EBD">
        <w:rPr>
          <w:rStyle w:val="blk"/>
        </w:rPr>
        <w:t xml:space="preserve"> 210-ФЗ</w:t>
      </w:r>
      <w:r>
        <w:rPr>
          <w:rStyle w:val="blk"/>
        </w:rPr>
        <w:t xml:space="preserve"> </w:t>
      </w:r>
      <w:r w:rsidRPr="006A1EBD">
        <w:rPr>
          <w:rStyle w:val="blk"/>
        </w:rPr>
        <w:t>«Об организации предоставления государственных и муниципальных услуг»;</w:t>
      </w:r>
    </w:p>
    <w:p w:rsidR="000B27B0" w:rsidRPr="006A1EBD" w:rsidRDefault="000B27B0" w:rsidP="000B27B0">
      <w:pPr>
        <w:ind w:firstLine="709"/>
        <w:jc w:val="both"/>
        <w:rPr>
          <w:rStyle w:val="blk"/>
        </w:rPr>
      </w:pPr>
      <w:r w:rsidRPr="006A1EBD">
        <w:rPr>
          <w:rStyle w:val="blk"/>
        </w:rPr>
        <w:t xml:space="preserve">2) нарушение срока предоставления государственной или муниципальной услуги. </w:t>
      </w:r>
      <w:proofErr w:type="gramStart"/>
      <w:r w:rsidRPr="006A1EBD">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B27B0" w:rsidRPr="006A1EBD" w:rsidRDefault="000B27B0" w:rsidP="000B27B0">
      <w:pPr>
        <w:ind w:firstLine="709"/>
        <w:jc w:val="both"/>
        <w:rPr>
          <w:rStyle w:val="blk"/>
        </w:rPr>
      </w:pPr>
      <w:r w:rsidRPr="006A1EBD">
        <w:rPr>
          <w:rStyle w:val="blk"/>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B27B0" w:rsidRPr="006A1EBD" w:rsidRDefault="000B27B0" w:rsidP="000B27B0">
      <w:pPr>
        <w:ind w:firstLine="709"/>
        <w:jc w:val="both"/>
        <w:rPr>
          <w:rStyle w:val="blk"/>
        </w:rPr>
      </w:pPr>
      <w:r w:rsidRPr="006A1EBD">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B27B0" w:rsidRPr="006A1EBD" w:rsidRDefault="000B27B0" w:rsidP="000B27B0">
      <w:pPr>
        <w:ind w:firstLine="709"/>
        <w:jc w:val="both"/>
        <w:rPr>
          <w:rStyle w:val="blk"/>
        </w:rPr>
      </w:pPr>
      <w:proofErr w:type="gramStart"/>
      <w:r w:rsidRPr="006A1EBD">
        <w:rPr>
          <w:rStyle w:val="blk"/>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A1EBD">
        <w:rPr>
          <w:rStyle w:val="blk"/>
        </w:rPr>
        <w:t xml:space="preserve"> </w:t>
      </w:r>
      <w:proofErr w:type="gramStart"/>
      <w:r w:rsidRPr="006A1EBD">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B27B0" w:rsidRPr="006A1EBD" w:rsidRDefault="000B27B0" w:rsidP="000B27B0">
      <w:pPr>
        <w:ind w:firstLine="709"/>
        <w:jc w:val="both"/>
        <w:rPr>
          <w:rStyle w:val="blk"/>
        </w:rPr>
      </w:pPr>
      <w:r w:rsidRPr="006A1EBD">
        <w:rPr>
          <w:rStyle w:val="blk"/>
        </w:rPr>
        <w:t xml:space="preserve">6) затребование с заявителя при предоставлении государственной или муниципальной услуги платы, не предусмотренной нормативными </w:t>
      </w:r>
      <w:r w:rsidRPr="006A1EBD">
        <w:rPr>
          <w:rStyle w:val="blk"/>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0B27B0" w:rsidRPr="006A1EBD" w:rsidRDefault="000B27B0" w:rsidP="000B27B0">
      <w:pPr>
        <w:ind w:firstLine="709"/>
        <w:jc w:val="both"/>
        <w:rPr>
          <w:rStyle w:val="blk"/>
        </w:rPr>
      </w:pPr>
      <w:proofErr w:type="gramStart"/>
      <w:r w:rsidRPr="006A1EBD">
        <w:rPr>
          <w:rStyle w:val="blk"/>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w:t>
      </w:r>
      <w:r>
        <w:rPr>
          <w:rStyle w:val="blk"/>
        </w:rPr>
        <w:t>ственных и муниципальных услуг»</w:t>
      </w:r>
      <w:r w:rsidRPr="006A1EBD">
        <w:rPr>
          <w:rStyle w:val="blk"/>
        </w:rPr>
        <w:t>, или их работников в исправлении допущенных ими опечаток и ошибок в выданных в результате предоставления государственной</w:t>
      </w:r>
      <w:proofErr w:type="gramEnd"/>
      <w:r w:rsidRPr="006A1EBD">
        <w:rPr>
          <w:rStyle w:val="blk"/>
        </w:rPr>
        <w:t xml:space="preserve"> или муниципальной услуги </w:t>
      </w:r>
      <w:proofErr w:type="gramStart"/>
      <w:r w:rsidRPr="006A1EBD">
        <w:rPr>
          <w:rStyle w:val="blk"/>
        </w:rPr>
        <w:t>документах</w:t>
      </w:r>
      <w:proofErr w:type="gramEnd"/>
      <w:r w:rsidRPr="006A1EBD">
        <w:rPr>
          <w:rStyle w:val="blk"/>
        </w:rPr>
        <w:t xml:space="preserve"> либо нарушение установленного срока таких исправлений. </w:t>
      </w:r>
      <w:proofErr w:type="gramStart"/>
      <w:r w:rsidRPr="006A1EBD">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w:t>
      </w:r>
      <w:r>
        <w:rPr>
          <w:rStyle w:val="blk"/>
        </w:rPr>
        <w:t>ственных и муниципальных услуг»</w:t>
      </w:r>
      <w:r w:rsidRPr="006A1EBD">
        <w:rPr>
          <w:rStyle w:val="blk"/>
        </w:rPr>
        <w:t>;</w:t>
      </w:r>
      <w:proofErr w:type="gramEnd"/>
    </w:p>
    <w:p w:rsidR="000B27B0" w:rsidRPr="006A1EBD" w:rsidRDefault="000B27B0" w:rsidP="000B27B0">
      <w:pPr>
        <w:ind w:firstLine="709"/>
        <w:jc w:val="both"/>
        <w:rPr>
          <w:rStyle w:val="blk"/>
        </w:rPr>
      </w:pPr>
      <w:r w:rsidRPr="006A1EBD">
        <w:rPr>
          <w:rStyle w:val="blk"/>
        </w:rPr>
        <w:t>8) нарушение срока или порядка выдачи документов по результатам предоставления государственной или муниципальной услуги;</w:t>
      </w:r>
    </w:p>
    <w:p w:rsidR="000B27B0" w:rsidRDefault="000B27B0" w:rsidP="000B27B0">
      <w:pPr>
        <w:ind w:firstLine="709"/>
        <w:jc w:val="both"/>
        <w:rPr>
          <w:rStyle w:val="blk"/>
        </w:rPr>
      </w:pPr>
      <w:proofErr w:type="gramStart"/>
      <w:r w:rsidRPr="006A1EBD">
        <w:rPr>
          <w:rStyle w:val="blk"/>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A1EBD">
        <w:rPr>
          <w:rStyle w:val="blk"/>
        </w:rPr>
        <w:t xml:space="preserve"> </w:t>
      </w:r>
      <w:proofErr w:type="gramStart"/>
      <w:r w:rsidRPr="006A1EBD">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w:t>
      </w:r>
      <w:r>
        <w:rPr>
          <w:rStyle w:val="blk"/>
        </w:rPr>
        <w:t>ственных и муниципальных услуг»</w:t>
      </w:r>
      <w:r w:rsidRPr="006A1EBD">
        <w:rPr>
          <w:rStyle w:val="blk"/>
        </w:rPr>
        <w:t>.</w:t>
      </w:r>
      <w:proofErr w:type="gramEnd"/>
    </w:p>
    <w:p w:rsidR="000B27B0" w:rsidRDefault="000B27B0" w:rsidP="000B27B0">
      <w:pPr>
        <w:ind w:firstLine="709"/>
        <w:jc w:val="both"/>
        <w:rPr>
          <w:rStyle w:val="blk"/>
        </w:rPr>
      </w:pPr>
      <w:r>
        <w:rPr>
          <w:rStyle w:val="blk"/>
        </w:rPr>
        <w:t>п. 5.1. в  редакции постановления от 19.07.2018 № 41</w:t>
      </w:r>
    </w:p>
    <w:p w:rsidR="000B27B0" w:rsidRPr="000B27B0" w:rsidRDefault="00C85D31" w:rsidP="000B27B0">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5.2 </w:t>
      </w:r>
      <w:r w:rsidR="000B27B0" w:rsidRPr="000B27B0">
        <w:rPr>
          <w:rFonts w:ascii="Times New Roman" w:hAnsi="Times New Roman" w:cs="Times New Roman"/>
          <w:sz w:val="28"/>
          <w:szCs w:val="28"/>
        </w:rPr>
        <w:t>.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000B27B0" w:rsidRPr="000B27B0">
        <w:rPr>
          <w:rFonts w:ascii="Times New Roman" w:hAnsi="Times New Roman" w:cs="Times New Roman"/>
          <w:sz w:val="28"/>
          <w:szCs w:val="28"/>
        </w:rPr>
        <w:lastRenderedPageBreak/>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w:t>
      </w:r>
      <w:proofErr w:type="gramEnd"/>
      <w:r w:rsidR="000B27B0" w:rsidRPr="000B27B0">
        <w:rPr>
          <w:rFonts w:ascii="Times New Roman" w:hAnsi="Times New Roman" w:cs="Times New Roman"/>
          <w:sz w:val="28"/>
          <w:szCs w:val="28"/>
        </w:rPr>
        <w:t xml:space="preserve">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B27B0" w:rsidRPr="000B27B0" w:rsidRDefault="000B27B0" w:rsidP="000B27B0">
      <w:pPr>
        <w:pStyle w:val="ConsPlusNormal0"/>
        <w:ind w:firstLine="540"/>
        <w:jc w:val="both"/>
        <w:rPr>
          <w:rFonts w:ascii="Times New Roman" w:hAnsi="Times New Roman" w:cs="Times New Roman"/>
          <w:sz w:val="28"/>
          <w:szCs w:val="28"/>
        </w:rPr>
      </w:pPr>
      <w:r w:rsidRPr="000B27B0">
        <w:rPr>
          <w:rFonts w:ascii="Times New Roman" w:hAnsi="Times New Roman" w:cs="Times New Roman"/>
          <w:sz w:val="28"/>
          <w:szCs w:val="28"/>
        </w:rPr>
        <w:t xml:space="preserve"> </w:t>
      </w:r>
      <w:proofErr w:type="gramStart"/>
      <w:r w:rsidRPr="000B27B0">
        <w:rPr>
          <w:rFonts w:ascii="Times New Roman" w:hAnsi="Times New Roman" w:cs="Times New Roman"/>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0B27B0">
        <w:rPr>
          <w:rFonts w:ascii="Times New Roman"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0B27B0">
        <w:rPr>
          <w:rFonts w:ascii="Times New Roman" w:hAnsi="Times New Roman" w:cs="Times New Roman"/>
          <w:sz w:val="28"/>
          <w:szCs w:val="28"/>
        </w:rPr>
        <w:t>принята</w:t>
      </w:r>
      <w:proofErr w:type="gramEnd"/>
      <w:r w:rsidRPr="000B27B0">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B27B0">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Федерального закона от 27.07.2010 № 210-ФЗ «Об организации предоставления государственных и муниципальных услуг», а также их работников может быть направлена по </w:t>
      </w:r>
      <w:r w:rsidRPr="000B27B0">
        <w:rPr>
          <w:rFonts w:ascii="Times New Roman" w:hAnsi="Times New Roman" w:cs="Times New Roman"/>
          <w:sz w:val="28"/>
          <w:szCs w:val="28"/>
        </w:rPr>
        <w:lastRenderedPageBreak/>
        <w:t>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0B27B0">
        <w:rPr>
          <w:rFonts w:ascii="Times New Roman" w:hAnsi="Times New Roman" w:cs="Times New Roman"/>
          <w:sz w:val="28"/>
          <w:szCs w:val="28"/>
        </w:rPr>
        <w:t xml:space="preserve"> личном </w:t>
      </w:r>
      <w:proofErr w:type="gramStart"/>
      <w:r w:rsidRPr="000B27B0">
        <w:rPr>
          <w:rFonts w:ascii="Times New Roman" w:hAnsi="Times New Roman" w:cs="Times New Roman"/>
          <w:sz w:val="28"/>
          <w:szCs w:val="28"/>
        </w:rPr>
        <w:t>приеме</w:t>
      </w:r>
      <w:proofErr w:type="gramEnd"/>
      <w:r w:rsidRPr="000B27B0">
        <w:rPr>
          <w:rFonts w:ascii="Times New Roman" w:hAnsi="Times New Roman" w:cs="Times New Roman"/>
          <w:sz w:val="28"/>
          <w:szCs w:val="28"/>
        </w:rPr>
        <w:t xml:space="preserve"> заявителя.</w:t>
      </w:r>
    </w:p>
    <w:p w:rsidR="000B27B0" w:rsidRPr="000B27B0" w:rsidRDefault="000B27B0" w:rsidP="000B27B0">
      <w:pPr>
        <w:pStyle w:val="ConsPlusNormal0"/>
        <w:ind w:firstLine="540"/>
        <w:jc w:val="both"/>
        <w:rPr>
          <w:rFonts w:ascii="Times New Roman" w:hAnsi="Times New Roman" w:cs="Times New Roman"/>
          <w:sz w:val="28"/>
          <w:szCs w:val="28"/>
        </w:rPr>
      </w:pPr>
      <w:proofErr w:type="gramStart"/>
      <w:r w:rsidRPr="000B27B0">
        <w:rPr>
          <w:rFonts w:ascii="Times New Roman" w:hAnsi="Times New Roman" w:cs="Times New Roman"/>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0B27B0">
        <w:rPr>
          <w:rFonts w:ascii="Times New Roman" w:hAnsi="Times New Roman" w:cs="Times New Roman"/>
          <w:sz w:val="28"/>
          <w:szCs w:val="28"/>
        </w:rPr>
        <w:t xml:space="preserve"> центра, его работников устанавливается Правительством Российской Федерации.</w:t>
      </w:r>
    </w:p>
    <w:p w:rsidR="000B27B0" w:rsidRPr="000B27B0" w:rsidRDefault="000B27B0" w:rsidP="000B27B0">
      <w:pPr>
        <w:pStyle w:val="ConsPlusNormal0"/>
        <w:ind w:firstLine="540"/>
        <w:jc w:val="both"/>
        <w:rPr>
          <w:rFonts w:ascii="Times New Roman" w:hAnsi="Times New Roman" w:cs="Times New Roman"/>
          <w:sz w:val="28"/>
          <w:szCs w:val="28"/>
        </w:rPr>
      </w:pPr>
      <w:r w:rsidRPr="000B27B0">
        <w:rPr>
          <w:rFonts w:ascii="Times New Roman" w:hAnsi="Times New Roman" w:cs="Times New Roman"/>
          <w:sz w:val="28"/>
          <w:szCs w:val="28"/>
        </w:rPr>
        <w:t>В случае</w:t>
      </w:r>
      <w:proofErr w:type="gramStart"/>
      <w:r w:rsidRPr="000B27B0">
        <w:rPr>
          <w:rFonts w:ascii="Times New Roman" w:hAnsi="Times New Roman" w:cs="Times New Roman"/>
          <w:sz w:val="28"/>
          <w:szCs w:val="28"/>
        </w:rPr>
        <w:t>,</w:t>
      </w:r>
      <w:proofErr w:type="gramEnd"/>
      <w:r w:rsidRPr="000B27B0">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0B27B0" w:rsidRDefault="000B27B0" w:rsidP="000B27B0">
      <w:pPr>
        <w:pStyle w:val="ConsPlusNormal0"/>
        <w:ind w:firstLine="540"/>
        <w:jc w:val="both"/>
        <w:rPr>
          <w:rFonts w:ascii="Times New Roman" w:hAnsi="Times New Roman" w:cs="Times New Roman"/>
          <w:sz w:val="28"/>
          <w:szCs w:val="28"/>
        </w:rPr>
      </w:pPr>
      <w:proofErr w:type="gramStart"/>
      <w:r w:rsidRPr="000B27B0">
        <w:rPr>
          <w:rFonts w:ascii="Times New Roman" w:hAnsi="Times New Roman" w:cs="Times New Roman"/>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0B27B0">
        <w:rPr>
          <w:rFonts w:ascii="Times New Roman" w:hAnsi="Times New Roman" w:cs="Times New Roman"/>
          <w:sz w:val="28"/>
          <w:szCs w:val="28"/>
        </w:rPr>
        <w:t xml:space="preserve"> частью 2 статьи 6 Градостроительного кодекса Российской Федерации, может быть </w:t>
      </w:r>
      <w:proofErr w:type="gramStart"/>
      <w:r w:rsidRPr="000B27B0">
        <w:rPr>
          <w:rFonts w:ascii="Times New Roman" w:hAnsi="Times New Roman" w:cs="Times New Roman"/>
          <w:sz w:val="28"/>
          <w:szCs w:val="28"/>
        </w:rPr>
        <w:t>подана</w:t>
      </w:r>
      <w:proofErr w:type="gramEnd"/>
      <w:r w:rsidRPr="000B27B0">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B27B0" w:rsidRDefault="000B27B0" w:rsidP="000B27B0">
      <w:pPr>
        <w:ind w:firstLine="709"/>
        <w:jc w:val="both"/>
      </w:pPr>
      <w:r>
        <w:rPr>
          <w:rStyle w:val="blk"/>
        </w:rPr>
        <w:t>п. 5.2. в  редакции постановления от 19.07.2018 № 41</w:t>
      </w:r>
    </w:p>
    <w:p w:rsidR="000B27B0" w:rsidRDefault="00C85D31" w:rsidP="000B27B0">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5.3  </w:t>
      </w:r>
      <w:r w:rsidR="000B27B0" w:rsidRPr="000B27B0">
        <w:rPr>
          <w:rFonts w:ascii="Times New Roman" w:hAnsi="Times New Roman" w:cs="Times New Roman"/>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w:t>
      </w:r>
      <w:r w:rsidR="000B27B0" w:rsidRPr="000B27B0">
        <w:rPr>
          <w:rFonts w:ascii="Times New Roman" w:hAnsi="Times New Roman" w:cs="Times New Roman"/>
          <w:sz w:val="28"/>
          <w:szCs w:val="28"/>
        </w:rPr>
        <w:lastRenderedPageBreak/>
        <w:t>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w:t>
      </w:r>
      <w:proofErr w:type="gramEnd"/>
      <w:r w:rsidR="000B27B0" w:rsidRPr="000B27B0">
        <w:rPr>
          <w:rFonts w:ascii="Times New Roman" w:hAnsi="Times New Roman" w:cs="Times New Roman"/>
          <w:sz w:val="28"/>
          <w:szCs w:val="28"/>
        </w:rPr>
        <w:t xml:space="preserve"> муниципальными правовыми актами</w:t>
      </w:r>
      <w:r w:rsidR="000B27B0">
        <w:rPr>
          <w:rFonts w:ascii="Times New Roman" w:hAnsi="Times New Roman" w:cs="Times New Roman"/>
          <w:sz w:val="28"/>
          <w:szCs w:val="28"/>
        </w:rPr>
        <w:t>.</w:t>
      </w:r>
    </w:p>
    <w:p w:rsidR="000B27B0" w:rsidRDefault="000B27B0" w:rsidP="000B27B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 5.3</w:t>
      </w:r>
      <w:r w:rsidRPr="000B27B0">
        <w:rPr>
          <w:rFonts w:ascii="Times New Roman" w:hAnsi="Times New Roman" w:cs="Times New Roman"/>
          <w:sz w:val="28"/>
          <w:szCs w:val="28"/>
        </w:rPr>
        <w:t>. в  редакции постановления от 19.07.2018 № 41</w:t>
      </w:r>
    </w:p>
    <w:p w:rsidR="000B27B0" w:rsidRPr="000B27B0" w:rsidRDefault="00C85D31" w:rsidP="000B27B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bookmarkStart w:id="0" w:name="Par293"/>
      <w:bookmarkEnd w:id="0"/>
      <w:r w:rsidR="000B27B0" w:rsidRPr="000B27B0">
        <w:rPr>
          <w:rFonts w:ascii="Times New Roman" w:hAnsi="Times New Roman" w:cs="Times New Roman"/>
          <w:sz w:val="28"/>
          <w:szCs w:val="28"/>
        </w:rPr>
        <w:t>Жалоба должна содержать:</w:t>
      </w:r>
    </w:p>
    <w:p w:rsidR="000B27B0" w:rsidRPr="000B27B0" w:rsidRDefault="000B27B0" w:rsidP="000B27B0">
      <w:pPr>
        <w:pStyle w:val="ConsPlusNormal0"/>
        <w:ind w:firstLine="540"/>
        <w:jc w:val="both"/>
        <w:rPr>
          <w:rFonts w:ascii="Times New Roman" w:hAnsi="Times New Roman" w:cs="Times New Roman"/>
          <w:sz w:val="28"/>
          <w:szCs w:val="28"/>
        </w:rPr>
      </w:pPr>
      <w:proofErr w:type="gramStart"/>
      <w:r w:rsidRPr="000B27B0">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w:t>
      </w:r>
      <w:proofErr w:type="gramEnd"/>
      <w:r w:rsidRPr="000B27B0">
        <w:rPr>
          <w:rFonts w:ascii="Times New Roman" w:hAnsi="Times New Roman" w:cs="Times New Roman"/>
          <w:sz w:val="28"/>
          <w:szCs w:val="28"/>
        </w:rPr>
        <w:t>) которых обжалуются;</w:t>
      </w:r>
    </w:p>
    <w:p w:rsidR="000B27B0" w:rsidRPr="000B27B0" w:rsidRDefault="000B27B0" w:rsidP="000B27B0">
      <w:pPr>
        <w:pStyle w:val="ConsPlusNormal0"/>
        <w:ind w:firstLine="540"/>
        <w:jc w:val="both"/>
        <w:rPr>
          <w:rFonts w:ascii="Times New Roman" w:hAnsi="Times New Roman" w:cs="Times New Roman"/>
          <w:sz w:val="28"/>
          <w:szCs w:val="28"/>
        </w:rPr>
      </w:pPr>
      <w:proofErr w:type="gramStart"/>
      <w:r w:rsidRPr="000B27B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7B0" w:rsidRPr="000B27B0" w:rsidRDefault="000B27B0" w:rsidP="000B27B0">
      <w:pPr>
        <w:pStyle w:val="ConsPlusNormal0"/>
        <w:ind w:firstLine="540"/>
        <w:jc w:val="both"/>
        <w:rPr>
          <w:rFonts w:ascii="Times New Roman" w:hAnsi="Times New Roman" w:cs="Times New Roman"/>
          <w:sz w:val="28"/>
          <w:szCs w:val="28"/>
        </w:rPr>
      </w:pPr>
      <w:proofErr w:type="gramStart"/>
      <w:r w:rsidRPr="000B27B0">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p>
    <w:p w:rsidR="006255CC" w:rsidRDefault="000B27B0" w:rsidP="000B27B0">
      <w:pPr>
        <w:pStyle w:val="ConsPlusNormal0"/>
        <w:ind w:firstLine="540"/>
        <w:jc w:val="both"/>
        <w:rPr>
          <w:rFonts w:ascii="Times New Roman" w:hAnsi="Times New Roman" w:cs="Times New Roman"/>
          <w:sz w:val="28"/>
          <w:szCs w:val="28"/>
        </w:rPr>
      </w:pPr>
      <w:proofErr w:type="gramStart"/>
      <w:r w:rsidRPr="000B27B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roofErr w:type="gramEnd"/>
      <w:r w:rsidRPr="000B27B0">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0B27B0" w:rsidRDefault="000B27B0" w:rsidP="000B27B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 5.4</w:t>
      </w:r>
      <w:r w:rsidRPr="000B27B0">
        <w:rPr>
          <w:rFonts w:ascii="Times New Roman" w:hAnsi="Times New Roman" w:cs="Times New Roman"/>
          <w:sz w:val="28"/>
          <w:szCs w:val="28"/>
        </w:rPr>
        <w:t>. в  редакции постановления от 19.07.2018 № 41</w:t>
      </w:r>
    </w:p>
    <w:p w:rsidR="000B27B0" w:rsidRDefault="000B27B0" w:rsidP="000B27B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5.5.</w:t>
      </w:r>
      <w:r w:rsidR="00550F8B">
        <w:rPr>
          <w:rFonts w:ascii="Times New Roman" w:hAnsi="Times New Roman" w:cs="Times New Roman"/>
          <w:sz w:val="28"/>
          <w:szCs w:val="28"/>
        </w:rPr>
        <w:t xml:space="preserve"> </w:t>
      </w:r>
      <w:proofErr w:type="gramStart"/>
      <w:r w:rsidR="00550F8B" w:rsidRPr="00550F8B">
        <w:rPr>
          <w:rFonts w:ascii="Times New Roman" w:hAnsi="Times New Roman" w:cs="Times New Roman"/>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sidR="00550F8B" w:rsidRPr="00550F8B">
        <w:rPr>
          <w:rFonts w:ascii="Times New Roman" w:hAnsi="Times New Roman" w:cs="Times New Roman"/>
          <w:sz w:val="28"/>
          <w:szCs w:val="28"/>
        </w:rPr>
        <w:t xml:space="preserve"> </w:t>
      </w:r>
      <w:proofErr w:type="gramStart"/>
      <w:r w:rsidR="00550F8B" w:rsidRPr="00550F8B">
        <w:rPr>
          <w:rFonts w:ascii="Times New Roman" w:hAnsi="Times New Roman" w:cs="Times New Roman"/>
          <w:sz w:val="28"/>
          <w:szCs w:val="28"/>
        </w:rPr>
        <w:t>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550F8B">
        <w:rPr>
          <w:rFonts w:ascii="Times New Roman" w:hAnsi="Times New Roman" w:cs="Times New Roman"/>
          <w:sz w:val="28"/>
          <w:szCs w:val="28"/>
        </w:rPr>
        <w:t>.</w:t>
      </w:r>
      <w:proofErr w:type="gramEnd"/>
    </w:p>
    <w:p w:rsidR="000B27B0" w:rsidRPr="00550F8B" w:rsidRDefault="000B27B0" w:rsidP="00550F8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 5.5</w:t>
      </w:r>
      <w:r w:rsidRPr="000B27B0">
        <w:rPr>
          <w:rFonts w:ascii="Times New Roman" w:hAnsi="Times New Roman" w:cs="Times New Roman"/>
          <w:sz w:val="28"/>
          <w:szCs w:val="28"/>
        </w:rPr>
        <w:t>. в  редакции постановления от 19.07.2018 № 41</w:t>
      </w:r>
      <w:r w:rsidR="00550F8B">
        <w:rPr>
          <w:rFonts w:ascii="Times New Roman" w:hAnsi="Times New Roman" w:cs="Times New Roman"/>
          <w:sz w:val="28"/>
          <w:szCs w:val="28"/>
        </w:rPr>
        <w:t>.</w:t>
      </w:r>
    </w:p>
    <w:p w:rsidR="00550F8B" w:rsidRPr="00550F8B" w:rsidRDefault="00C85D31" w:rsidP="00550F8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5.6</w:t>
      </w:r>
      <w:r w:rsidR="000B27B0">
        <w:rPr>
          <w:rFonts w:ascii="Times New Roman" w:hAnsi="Times New Roman" w:cs="Times New Roman"/>
          <w:sz w:val="28"/>
          <w:szCs w:val="28"/>
        </w:rPr>
        <w:t>.</w:t>
      </w:r>
      <w:r>
        <w:rPr>
          <w:rFonts w:ascii="Times New Roman" w:hAnsi="Times New Roman" w:cs="Times New Roman"/>
          <w:sz w:val="28"/>
          <w:szCs w:val="28"/>
        </w:rPr>
        <w:t xml:space="preserve">  </w:t>
      </w:r>
      <w:r w:rsidR="00550F8B" w:rsidRPr="00550F8B">
        <w:rPr>
          <w:rFonts w:ascii="Times New Roman" w:hAnsi="Times New Roman" w:cs="Times New Roman"/>
          <w:sz w:val="28"/>
          <w:szCs w:val="28"/>
        </w:rPr>
        <w:t>По результатам рассмотрения жалобы принимается одно из следующих решений:</w:t>
      </w:r>
    </w:p>
    <w:p w:rsidR="00550F8B" w:rsidRPr="00550F8B" w:rsidRDefault="00550F8B" w:rsidP="00550F8B">
      <w:pPr>
        <w:pStyle w:val="ConsPlusNormal0"/>
        <w:ind w:firstLine="540"/>
        <w:jc w:val="both"/>
        <w:rPr>
          <w:rFonts w:ascii="Times New Roman" w:hAnsi="Times New Roman" w:cs="Times New Roman"/>
          <w:sz w:val="28"/>
          <w:szCs w:val="28"/>
        </w:rPr>
      </w:pPr>
      <w:proofErr w:type="gramStart"/>
      <w:r w:rsidRPr="00550F8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255CC" w:rsidRDefault="00550F8B" w:rsidP="00550F8B">
      <w:pPr>
        <w:pStyle w:val="ConsPlusNormal0"/>
        <w:ind w:firstLine="540"/>
        <w:jc w:val="both"/>
        <w:rPr>
          <w:rFonts w:ascii="Times New Roman" w:hAnsi="Times New Roman" w:cs="Times New Roman"/>
          <w:sz w:val="28"/>
          <w:szCs w:val="28"/>
        </w:rPr>
      </w:pPr>
      <w:r w:rsidRPr="00550F8B">
        <w:rPr>
          <w:rFonts w:ascii="Times New Roman" w:hAnsi="Times New Roman" w:cs="Times New Roman"/>
          <w:sz w:val="28"/>
          <w:szCs w:val="28"/>
        </w:rPr>
        <w:t>2) в удовлетворении жалобы отказывается</w:t>
      </w:r>
      <w:r w:rsidR="00C85D31">
        <w:rPr>
          <w:rFonts w:ascii="Times New Roman" w:hAnsi="Times New Roman" w:cs="Times New Roman"/>
          <w:sz w:val="28"/>
          <w:szCs w:val="28"/>
        </w:rPr>
        <w:t>.</w:t>
      </w:r>
    </w:p>
    <w:p w:rsidR="00550F8B" w:rsidRPr="00550F8B" w:rsidRDefault="00550F8B" w:rsidP="00550F8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 5.6</w:t>
      </w:r>
      <w:r w:rsidRPr="00550F8B">
        <w:rPr>
          <w:rFonts w:ascii="Times New Roman" w:hAnsi="Times New Roman" w:cs="Times New Roman"/>
          <w:sz w:val="28"/>
          <w:szCs w:val="28"/>
        </w:rPr>
        <w:t>. в  редакции постановления от 19.07.2018 № 41.</w:t>
      </w:r>
    </w:p>
    <w:p w:rsidR="006255CC" w:rsidRDefault="00550F8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5.7.</w:t>
      </w:r>
      <w:r w:rsidRPr="00550F8B">
        <w:rPr>
          <w:rFonts w:ascii="Times New Roman" w:hAnsi="Times New Roman" w:cs="Times New Roman"/>
          <w:sz w:val="28"/>
          <w:szCs w:val="28"/>
        </w:rPr>
        <w:t xml:space="preserve"> Не позднее дня, следующего за днем принятия решения, указанного в пункте 5.7., заявителю в письменной форме и по желанию заявителя в электронной форме направляется мотивированный ответ о результатах рассмотрения жалобы</w:t>
      </w:r>
      <w:r w:rsidR="00C85D31">
        <w:rPr>
          <w:rFonts w:ascii="Times New Roman" w:hAnsi="Times New Roman" w:cs="Times New Roman"/>
          <w:sz w:val="28"/>
          <w:szCs w:val="28"/>
        </w:rPr>
        <w:t>.</w:t>
      </w:r>
    </w:p>
    <w:p w:rsidR="00550F8B" w:rsidRPr="00550F8B" w:rsidRDefault="00550F8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 5.7</w:t>
      </w:r>
      <w:r w:rsidRPr="00550F8B">
        <w:rPr>
          <w:rFonts w:ascii="Times New Roman" w:hAnsi="Times New Roman" w:cs="Times New Roman"/>
          <w:sz w:val="28"/>
          <w:szCs w:val="28"/>
        </w:rPr>
        <w:t>. в  редакции постановления от 19.07.2018 № 41.</w:t>
      </w:r>
    </w:p>
    <w:p w:rsidR="00550F8B" w:rsidRPr="00550F8B" w:rsidRDefault="00C85D31" w:rsidP="00550F8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5.8. </w:t>
      </w:r>
      <w:r w:rsidR="00550F8B" w:rsidRPr="00550F8B">
        <w:rPr>
          <w:rFonts w:ascii="Times New Roman" w:hAnsi="Times New Roman" w:cs="Times New Roman"/>
          <w:sz w:val="28"/>
          <w:szCs w:val="28"/>
        </w:rPr>
        <w:t>Основания для отказа в удовлетворении жалобы:</w:t>
      </w:r>
    </w:p>
    <w:p w:rsidR="00550F8B" w:rsidRPr="00550F8B" w:rsidRDefault="00550F8B" w:rsidP="00550F8B">
      <w:pPr>
        <w:pStyle w:val="ConsPlusNormal0"/>
        <w:ind w:firstLine="540"/>
        <w:jc w:val="both"/>
        <w:rPr>
          <w:rFonts w:ascii="Times New Roman" w:hAnsi="Times New Roman" w:cs="Times New Roman"/>
          <w:sz w:val="28"/>
          <w:szCs w:val="28"/>
        </w:rPr>
      </w:pPr>
      <w:r w:rsidRPr="00550F8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50F8B" w:rsidRPr="00550F8B" w:rsidRDefault="00550F8B" w:rsidP="00550F8B">
      <w:pPr>
        <w:pStyle w:val="ConsPlusNormal0"/>
        <w:ind w:firstLine="540"/>
        <w:jc w:val="both"/>
        <w:rPr>
          <w:rFonts w:ascii="Times New Roman" w:hAnsi="Times New Roman" w:cs="Times New Roman"/>
          <w:sz w:val="28"/>
          <w:szCs w:val="28"/>
        </w:rPr>
      </w:pPr>
      <w:r w:rsidRPr="00550F8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50F8B" w:rsidRDefault="00550F8B" w:rsidP="00550F8B">
      <w:pPr>
        <w:pStyle w:val="ConsPlusNormal0"/>
        <w:ind w:firstLine="540"/>
        <w:jc w:val="both"/>
        <w:rPr>
          <w:rFonts w:ascii="Times New Roman" w:hAnsi="Times New Roman" w:cs="Times New Roman"/>
          <w:sz w:val="28"/>
          <w:szCs w:val="28"/>
        </w:rPr>
      </w:pPr>
      <w:r w:rsidRPr="00550F8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r>
        <w:rPr>
          <w:rFonts w:ascii="Times New Roman" w:hAnsi="Times New Roman" w:cs="Times New Roman"/>
          <w:sz w:val="28"/>
          <w:szCs w:val="28"/>
        </w:rPr>
        <w:t>.</w:t>
      </w:r>
    </w:p>
    <w:p w:rsidR="006255CC" w:rsidRDefault="00550F8B" w:rsidP="00550F8B">
      <w:pPr>
        <w:pStyle w:val="ConsPlusNormal0"/>
        <w:ind w:firstLine="540"/>
        <w:jc w:val="both"/>
        <w:rPr>
          <w:rFonts w:ascii="Times New Roman" w:hAnsi="Times New Roman" w:cs="Times New Roman"/>
          <w:sz w:val="28"/>
          <w:szCs w:val="28"/>
        </w:rPr>
      </w:pPr>
      <w:r w:rsidRPr="00550F8B">
        <w:rPr>
          <w:rFonts w:ascii="Times New Roman" w:hAnsi="Times New Roman" w:cs="Times New Roman"/>
          <w:sz w:val="28"/>
          <w:szCs w:val="28"/>
        </w:rPr>
        <w:t>п. 5.8. в  редакции постановления от 19.07.2018 № 41</w:t>
      </w:r>
    </w:p>
    <w:p w:rsidR="00753695" w:rsidRPr="00B41369" w:rsidRDefault="00753695" w:rsidP="00753695">
      <w:pPr>
        <w:autoSpaceDE w:val="0"/>
        <w:autoSpaceDN w:val="0"/>
        <w:adjustRightInd w:val="0"/>
        <w:ind w:firstLine="709"/>
        <w:jc w:val="both"/>
        <w:outlineLvl w:val="1"/>
        <w:rPr>
          <w:lang w:eastAsia="en-US"/>
        </w:rPr>
      </w:pPr>
      <w:r>
        <w:t>5.9.</w:t>
      </w:r>
      <w:r w:rsidRPr="00B41369">
        <w:rPr>
          <w:lang w:eastAsia="en-US"/>
        </w:rPr>
        <w:t> Уполномоченный на рассмотрение жалобы орган вправе оставить жалобу без ответа в следующих случаях:</w:t>
      </w:r>
    </w:p>
    <w:p w:rsidR="00753695" w:rsidRPr="00B41369" w:rsidRDefault="00753695" w:rsidP="00753695">
      <w:pPr>
        <w:autoSpaceDE w:val="0"/>
        <w:autoSpaceDN w:val="0"/>
        <w:adjustRightInd w:val="0"/>
        <w:ind w:firstLine="709"/>
        <w:jc w:val="both"/>
        <w:outlineLvl w:val="1"/>
        <w:rPr>
          <w:lang w:eastAsia="en-US"/>
        </w:rPr>
      </w:pPr>
      <w:bookmarkStart w:id="1" w:name="sub_10211"/>
      <w:r w:rsidRPr="00B41369">
        <w:rPr>
          <w:lang w:eastAsia="en-US"/>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
    <w:p w:rsidR="00753695" w:rsidRDefault="00753695" w:rsidP="00753695">
      <w:pPr>
        <w:pStyle w:val="ConsPlusNormal0"/>
        <w:ind w:firstLine="540"/>
        <w:jc w:val="both"/>
        <w:rPr>
          <w:rFonts w:ascii="Times New Roman" w:hAnsi="Times New Roman" w:cs="Times New Roman"/>
          <w:sz w:val="28"/>
          <w:szCs w:val="28"/>
          <w:lang w:eastAsia="en-US"/>
        </w:rPr>
      </w:pPr>
      <w:r w:rsidRPr="00753695">
        <w:rPr>
          <w:rFonts w:ascii="Times New Roman" w:hAnsi="Times New Roman" w:cs="Times New Roman"/>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3695" w:rsidRDefault="00753695" w:rsidP="0075369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 5.9</w:t>
      </w:r>
      <w:r w:rsidRPr="00550F8B">
        <w:rPr>
          <w:rFonts w:ascii="Times New Roman" w:hAnsi="Times New Roman" w:cs="Times New Roman"/>
          <w:sz w:val="28"/>
          <w:szCs w:val="28"/>
        </w:rPr>
        <w:t>. в  редакции постановления от 19.07.2018 № 41</w:t>
      </w:r>
    </w:p>
    <w:p w:rsidR="00753695" w:rsidRDefault="00753695" w:rsidP="0075369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5.10. </w:t>
      </w:r>
      <w:r w:rsidRPr="00753695">
        <w:rPr>
          <w:rFonts w:ascii="Times New Roman" w:hAnsi="Times New Roman" w:cs="Times New Roman"/>
          <w:sz w:val="28"/>
          <w:szCs w:val="28"/>
        </w:rPr>
        <w:t xml:space="preserve">В случае установления в ходе или по результатам </w:t>
      </w:r>
      <w:proofErr w:type="gramStart"/>
      <w:r w:rsidRPr="0075369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5369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5.2., незамедлительно направляют имеющиеся материалы в органы прокуратуры.</w:t>
      </w:r>
    </w:p>
    <w:p w:rsidR="00753695" w:rsidRDefault="00753695" w:rsidP="0075369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 5.10</w:t>
      </w:r>
      <w:r w:rsidRPr="00550F8B">
        <w:rPr>
          <w:rFonts w:ascii="Times New Roman" w:hAnsi="Times New Roman" w:cs="Times New Roman"/>
          <w:sz w:val="28"/>
          <w:szCs w:val="28"/>
        </w:rPr>
        <w:t>. в  редакции постановления от 19.07.2018 № 41</w:t>
      </w:r>
    </w:p>
    <w:p w:rsidR="00753695" w:rsidRDefault="00753695" w:rsidP="00753695">
      <w:pPr>
        <w:pStyle w:val="ConsPlusNormal0"/>
        <w:ind w:firstLine="540"/>
        <w:jc w:val="both"/>
        <w:rPr>
          <w:rFonts w:ascii="Times New Roman" w:hAnsi="Times New Roman" w:cs="Times New Roman"/>
          <w:sz w:val="28"/>
          <w:szCs w:val="28"/>
        </w:rPr>
      </w:pPr>
    </w:p>
    <w:p w:rsidR="00753695" w:rsidRPr="000C6FF7" w:rsidRDefault="00753695" w:rsidP="00753695">
      <w:pPr>
        <w:ind w:firstLine="539"/>
        <w:jc w:val="center"/>
      </w:pPr>
      <w:r w:rsidRPr="000C6FF7">
        <w:rPr>
          <w:b/>
          <w:lang w:val="en-US"/>
        </w:rPr>
        <w:t>VI</w:t>
      </w:r>
      <w:r w:rsidRPr="000C6FF7">
        <w:rPr>
          <w:b/>
        </w:rPr>
        <w:t>.</w:t>
      </w:r>
      <w:r w:rsidRPr="000C6FF7">
        <w:t xml:space="preserve"> </w:t>
      </w:r>
      <w:r w:rsidRPr="000C6FF7">
        <w:rPr>
          <w:b/>
          <w:bCs/>
        </w:rPr>
        <w:t>Предоставление двух и более государственных и (или) муниципальных услуг в многофункциональных центрах при однократном обращении заявителя</w:t>
      </w:r>
    </w:p>
    <w:p w:rsidR="00753695" w:rsidRPr="00753695" w:rsidRDefault="00753695" w:rsidP="00753695">
      <w:pPr>
        <w:pStyle w:val="ConsPlusNormal0"/>
        <w:ind w:firstLine="709"/>
        <w:jc w:val="both"/>
        <w:rPr>
          <w:rFonts w:ascii="Times New Roman" w:hAnsi="Times New Roman" w:cs="Times New Roman"/>
          <w:sz w:val="28"/>
          <w:szCs w:val="28"/>
        </w:rPr>
      </w:pPr>
      <w:r w:rsidRPr="00753695">
        <w:rPr>
          <w:rFonts w:ascii="Times New Roman" w:hAnsi="Times New Roman" w:cs="Times New Roman"/>
          <w:sz w:val="28"/>
          <w:szCs w:val="28"/>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753695">
        <w:rPr>
          <w:rFonts w:ascii="Times New Roman" w:hAnsi="Times New Roman" w:cs="Times New Roman"/>
          <w:sz w:val="28"/>
          <w:szCs w:val="28"/>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753695">
        <w:rPr>
          <w:rFonts w:ascii="Times New Roman" w:hAnsi="Times New Roman" w:cs="Times New Roman"/>
          <w:sz w:val="28"/>
          <w:szCs w:val="28"/>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255CC" w:rsidRPr="00753695" w:rsidRDefault="00753695">
      <w:pPr>
        <w:pStyle w:val="wikip"/>
        <w:spacing w:before="0" w:after="0"/>
        <w:ind w:firstLine="720"/>
        <w:rPr>
          <w:sz w:val="28"/>
          <w:szCs w:val="28"/>
        </w:rPr>
      </w:pPr>
      <w:r>
        <w:rPr>
          <w:sz w:val="28"/>
          <w:szCs w:val="28"/>
        </w:rPr>
        <w:t xml:space="preserve">раздел </w:t>
      </w:r>
      <w:r>
        <w:rPr>
          <w:sz w:val="28"/>
          <w:szCs w:val="28"/>
          <w:lang w:val="en-US"/>
        </w:rPr>
        <w:t>VI</w:t>
      </w:r>
      <w:r>
        <w:rPr>
          <w:sz w:val="28"/>
          <w:szCs w:val="28"/>
        </w:rPr>
        <w:t xml:space="preserve">. </w:t>
      </w:r>
      <w:r w:rsidRPr="00753695">
        <w:rPr>
          <w:sz w:val="28"/>
          <w:szCs w:val="28"/>
        </w:rPr>
        <w:t>в  редакции постановления от 19.07.2018 № 41</w:t>
      </w:r>
    </w:p>
    <w:p w:rsidR="006255CC" w:rsidRDefault="006255CC">
      <w:pPr>
        <w:pStyle w:val="wikip"/>
        <w:spacing w:before="0" w:after="0"/>
        <w:ind w:firstLine="720"/>
        <w:rPr>
          <w:sz w:val="28"/>
          <w:szCs w:val="28"/>
        </w:rPr>
      </w:pPr>
    </w:p>
    <w:p w:rsidR="006255CC" w:rsidRDefault="006255CC">
      <w:pPr>
        <w:pStyle w:val="wikip"/>
        <w:spacing w:before="0" w:after="0"/>
        <w:ind w:firstLine="720"/>
        <w:rPr>
          <w:sz w:val="28"/>
          <w:szCs w:val="28"/>
        </w:rPr>
      </w:pPr>
    </w:p>
    <w:p w:rsidR="006255CC" w:rsidRDefault="006255CC">
      <w:pPr>
        <w:pStyle w:val="wikip"/>
        <w:spacing w:before="0" w:after="0"/>
        <w:ind w:firstLine="720"/>
        <w:rPr>
          <w:sz w:val="28"/>
          <w:szCs w:val="28"/>
        </w:rPr>
      </w:pPr>
    </w:p>
    <w:p w:rsidR="006255CC" w:rsidRDefault="006255CC">
      <w:pPr>
        <w:pStyle w:val="wikip"/>
        <w:spacing w:before="0" w:after="0"/>
        <w:ind w:firstLine="720"/>
        <w:rPr>
          <w:sz w:val="28"/>
          <w:szCs w:val="28"/>
        </w:rPr>
      </w:pPr>
    </w:p>
    <w:p w:rsidR="006255CC" w:rsidRDefault="006255CC" w:rsidP="00B71EC3">
      <w:pPr>
        <w:pStyle w:val="ConsPlusNormal0"/>
        <w:ind w:firstLine="0"/>
        <w:rPr>
          <w:rFonts w:ascii="Times New Roman" w:hAnsi="Times New Roman" w:cs="Times New Roman"/>
          <w:b/>
          <w:bCs/>
          <w:sz w:val="26"/>
          <w:szCs w:val="26"/>
        </w:rPr>
      </w:pPr>
      <w:bookmarkStart w:id="2" w:name="_GoBack"/>
      <w:bookmarkEnd w:id="2"/>
    </w:p>
    <w:p w:rsidR="006255CC" w:rsidRDefault="006255CC">
      <w:pPr>
        <w:pStyle w:val="ConsPlusNormal0"/>
        <w:ind w:firstLine="700"/>
        <w:jc w:val="center"/>
        <w:rPr>
          <w:rFonts w:ascii="Times New Roman" w:hAnsi="Times New Roman" w:cs="Times New Roman"/>
          <w:b/>
          <w:bCs/>
          <w:sz w:val="26"/>
          <w:szCs w:val="26"/>
        </w:rPr>
      </w:pPr>
    </w:p>
    <w:p w:rsidR="006255CC" w:rsidRDefault="006255CC">
      <w:pPr>
        <w:pStyle w:val="ConsPlusNormal0"/>
        <w:ind w:firstLine="700"/>
        <w:jc w:val="center"/>
        <w:rPr>
          <w:rFonts w:ascii="Times New Roman" w:hAnsi="Times New Roman" w:cs="Times New Roman"/>
          <w:b/>
          <w:bCs/>
          <w:sz w:val="26"/>
          <w:szCs w:val="26"/>
        </w:rPr>
      </w:pPr>
    </w:p>
    <w:p w:rsidR="006255CC" w:rsidRDefault="006255CC">
      <w:pPr>
        <w:pStyle w:val="ConsPlusNormal0"/>
        <w:ind w:firstLine="700"/>
        <w:jc w:val="center"/>
        <w:rPr>
          <w:rFonts w:ascii="Times New Roman" w:hAnsi="Times New Roman" w:cs="Times New Roman"/>
          <w:b/>
          <w:bCs/>
          <w:sz w:val="26"/>
          <w:szCs w:val="26"/>
        </w:rPr>
      </w:pPr>
    </w:p>
    <w:p w:rsidR="006255CC" w:rsidRDefault="006255CC">
      <w:pPr>
        <w:pStyle w:val="ConsPlusNormal0"/>
        <w:ind w:firstLine="700"/>
        <w:jc w:val="center"/>
        <w:rPr>
          <w:rFonts w:ascii="Times New Roman" w:hAnsi="Times New Roman" w:cs="Times New Roman"/>
          <w:b/>
          <w:bCs/>
          <w:sz w:val="26"/>
          <w:szCs w:val="26"/>
        </w:rPr>
      </w:pPr>
    </w:p>
    <w:p w:rsidR="006255CC" w:rsidRDefault="006255CC" w:rsidP="00753695">
      <w:pPr>
        <w:spacing w:line="288" w:lineRule="auto"/>
        <w:rPr>
          <w:b/>
          <w:sz w:val="26"/>
          <w:szCs w:val="26"/>
        </w:rPr>
      </w:pPr>
    </w:p>
    <w:p w:rsidR="006255CC" w:rsidRDefault="006255CC">
      <w:pPr>
        <w:spacing w:line="288" w:lineRule="auto"/>
        <w:jc w:val="center"/>
        <w:rPr>
          <w:b/>
          <w:sz w:val="26"/>
          <w:szCs w:val="26"/>
        </w:rPr>
      </w:pPr>
    </w:p>
    <w:p w:rsidR="006255CC" w:rsidRDefault="00C85D31">
      <w:pPr>
        <w:pStyle w:val="ConsPlusNormal0"/>
        <w:spacing w:line="288" w:lineRule="auto"/>
        <w:ind w:left="5103" w:firstLine="0"/>
        <w:jc w:val="right"/>
      </w:pPr>
      <w:r>
        <w:rPr>
          <w:rFonts w:ascii="Times New Roman" w:hAnsi="Times New Roman" w:cs="Times New Roman"/>
          <w:sz w:val="26"/>
          <w:szCs w:val="26"/>
        </w:rPr>
        <w:lastRenderedPageBreak/>
        <w:t>Приложение  №</w:t>
      </w:r>
      <w:r w:rsidR="00EB75B2">
        <w:rPr>
          <w:rFonts w:ascii="Times New Roman" w:hAnsi="Times New Roman" w:cs="Times New Roman"/>
          <w:sz w:val="26"/>
          <w:szCs w:val="26"/>
        </w:rPr>
        <w:t xml:space="preserve"> </w:t>
      </w:r>
      <w:r>
        <w:rPr>
          <w:rFonts w:ascii="Times New Roman" w:hAnsi="Times New Roman" w:cs="Times New Roman"/>
          <w:sz w:val="26"/>
          <w:szCs w:val="26"/>
        </w:rPr>
        <w:t>1</w:t>
      </w:r>
    </w:p>
    <w:p w:rsidR="006255CC" w:rsidRDefault="006255CC">
      <w:pPr>
        <w:spacing w:line="288" w:lineRule="auto"/>
        <w:ind w:left="5103"/>
        <w:rPr>
          <w:b/>
          <w:sz w:val="26"/>
          <w:szCs w:val="26"/>
        </w:rPr>
      </w:pPr>
    </w:p>
    <w:p w:rsidR="006255CC" w:rsidRDefault="00C85D31">
      <w:pPr>
        <w:spacing w:line="288" w:lineRule="auto"/>
        <w:jc w:val="center"/>
      </w:pPr>
      <w:r>
        <w:rPr>
          <w:b/>
          <w:sz w:val="26"/>
          <w:szCs w:val="26"/>
        </w:rPr>
        <w:t xml:space="preserve">БЛОК-СХЕМА </w:t>
      </w:r>
    </w:p>
    <w:p w:rsidR="006255CC" w:rsidRDefault="00C85D31">
      <w:pPr>
        <w:pStyle w:val="ConsNormal"/>
        <w:tabs>
          <w:tab w:val="left" w:pos="0"/>
        </w:tabs>
        <w:ind w:firstLine="540"/>
        <w:jc w:val="both"/>
      </w:pPr>
      <w:r>
        <w:rPr>
          <w:rFonts w:ascii="Times New Roman" w:hAnsi="Times New Roman" w:cs="Times New Roman"/>
          <w:sz w:val="26"/>
          <w:szCs w:val="26"/>
        </w:rPr>
        <w:t xml:space="preserve">предоставления муниципальной услуги по предоставлению порубочного билета и (или) разрешения на пересадку деревьев и кустарников </w:t>
      </w:r>
    </w:p>
    <w:p w:rsidR="006255CC" w:rsidRDefault="006255CC">
      <w:pPr>
        <w:tabs>
          <w:tab w:val="left" w:pos="5245"/>
        </w:tabs>
        <w:jc w:val="center"/>
        <w:rPr>
          <w:sz w:val="26"/>
          <w:szCs w:val="26"/>
        </w:rPr>
      </w:pPr>
    </w:p>
    <w:p w:rsidR="006255CC" w:rsidRDefault="00D11749">
      <w:pPr>
        <w:ind w:left="3544" w:right="-283"/>
      </w:pPr>
      <w:r>
        <w:rPr>
          <w:sz w:val="26"/>
          <w:szCs w:val="26"/>
        </w:rPr>
        <w:pict>
          <v:shapetype id="_x0000_t202" coordsize="21600,21600" o:spt="202" path="m,l,21600r21600,l21600,xe">
            <v:stroke joinstyle="miter"/>
            <v:path gradientshapeok="t" o:connecttype="rect"/>
          </v:shapetype>
          <v:shape id="_x0000_s1026" type="#_x0000_t202" style="position:absolute;left:0;text-align:left;margin-left:87.3pt;margin-top:5.9pt;width:310.4pt;height:61.35pt;z-index:251655680;mso-wrap-distance-left:9.05pt;mso-wrap-distance-right:9.05pt">
            <v:fill color2="black"/>
            <v:textbox>
              <w:txbxContent>
                <w:p w:rsidR="006255CC" w:rsidRDefault="00C85D31">
                  <w:pPr>
                    <w:jc w:val="center"/>
                  </w:pPr>
                  <w:r>
                    <w:t>Прием и регистрация заявления и документов – 1 день</w:t>
                  </w:r>
                </w:p>
                <w:p w:rsidR="006255CC" w:rsidRDefault="00C85D31">
                  <w:pPr>
                    <w:jc w:val="center"/>
                  </w:pPr>
                  <w:r>
                    <w:t>(пункт 3.3 административного регламента)</w:t>
                  </w:r>
                </w:p>
              </w:txbxContent>
            </v:textbox>
          </v:shape>
        </w:pict>
      </w:r>
      <w:r w:rsidR="00C85D31">
        <w:rPr>
          <w:sz w:val="26"/>
          <w:szCs w:val="26"/>
        </w:rPr>
        <w:tab/>
      </w:r>
      <w:r w:rsidR="00C85D31">
        <w:rPr>
          <w:sz w:val="26"/>
          <w:szCs w:val="26"/>
        </w:rPr>
        <w:tab/>
      </w:r>
      <w:r w:rsidR="00C85D31">
        <w:rPr>
          <w:sz w:val="26"/>
          <w:szCs w:val="26"/>
        </w:rPr>
        <w:tab/>
      </w:r>
      <w:r w:rsidR="00C85D31">
        <w:rPr>
          <w:sz w:val="26"/>
          <w:szCs w:val="26"/>
        </w:rPr>
        <w:tab/>
      </w:r>
      <w:r w:rsidR="00C85D31">
        <w:rPr>
          <w:sz w:val="26"/>
          <w:szCs w:val="26"/>
        </w:rPr>
        <w:tab/>
      </w:r>
      <w:r w:rsidR="00C85D31">
        <w:rPr>
          <w:sz w:val="26"/>
          <w:szCs w:val="26"/>
        </w:rPr>
        <w:tab/>
      </w:r>
      <w:r w:rsidR="00C85D31">
        <w:rPr>
          <w:sz w:val="26"/>
          <w:szCs w:val="26"/>
        </w:rPr>
        <w:tab/>
      </w:r>
    </w:p>
    <w:p w:rsidR="006255CC" w:rsidRDefault="00C85D31">
      <w:pPr>
        <w:pStyle w:val="ConsPlusNormal0"/>
        <w:spacing w:line="288" w:lineRule="auto"/>
        <w:ind w:firstLine="708"/>
        <w:jc w:val="center"/>
      </w:pPr>
      <w:r>
        <w:rPr>
          <w:rFonts w:ascii="Times New Roman" w:hAnsi="Times New Roman" w:cs="Times New Roman"/>
          <w:sz w:val="26"/>
          <w:szCs w:val="26"/>
        </w:rPr>
        <w:tab/>
      </w:r>
    </w:p>
    <w:p w:rsidR="006255CC" w:rsidRDefault="006255CC">
      <w:pPr>
        <w:pStyle w:val="ConsPlusNormal0"/>
        <w:spacing w:line="288" w:lineRule="auto"/>
        <w:ind w:firstLine="708"/>
        <w:jc w:val="center"/>
        <w:rPr>
          <w:rFonts w:ascii="Times New Roman" w:hAnsi="Times New Roman" w:cs="Times New Roman"/>
          <w:sz w:val="26"/>
          <w:szCs w:val="26"/>
        </w:rPr>
      </w:pPr>
    </w:p>
    <w:p w:rsidR="006255CC" w:rsidRDefault="00D11749">
      <w:pPr>
        <w:pStyle w:val="ConsPlusNormal0"/>
        <w:spacing w:line="288" w:lineRule="auto"/>
        <w:ind w:firstLine="708"/>
        <w:jc w:val="center"/>
        <w:rPr>
          <w:rFonts w:ascii="Times New Roman" w:hAnsi="Times New Roman" w:cs="Times New Roman"/>
          <w:sz w:val="26"/>
          <w:szCs w:val="26"/>
          <w:lang w:eastAsia="ru-RU"/>
        </w:rPr>
      </w:pPr>
      <w:r>
        <w:pict>
          <v:line id="_x0000_s1027" style="position:absolute;left:0;text-align:left;z-index:251656704" from="238.05pt,12.6pt" to="238.05pt,53.35pt" strokeweight=".26mm">
            <v:stroke endarrow="block" joinstyle="miter" endcap="square"/>
          </v:line>
        </w:pict>
      </w:r>
    </w:p>
    <w:p w:rsidR="006255CC" w:rsidRDefault="006255CC">
      <w:pPr>
        <w:pStyle w:val="ConsPlusNormal0"/>
        <w:spacing w:line="288" w:lineRule="auto"/>
        <w:ind w:firstLine="708"/>
        <w:jc w:val="center"/>
        <w:rPr>
          <w:rFonts w:ascii="Times New Roman" w:hAnsi="Times New Roman" w:cs="Times New Roman"/>
          <w:sz w:val="26"/>
          <w:szCs w:val="26"/>
        </w:rPr>
      </w:pPr>
    </w:p>
    <w:p w:rsidR="006255CC" w:rsidRDefault="00D11749">
      <w:pPr>
        <w:pStyle w:val="ConsPlusNormal0"/>
        <w:spacing w:line="288" w:lineRule="auto"/>
        <w:ind w:firstLine="708"/>
        <w:rPr>
          <w:rFonts w:ascii="Times New Roman" w:hAnsi="Times New Roman" w:cs="Times New Roman"/>
          <w:sz w:val="26"/>
          <w:szCs w:val="26"/>
        </w:rPr>
      </w:pPr>
      <w:r>
        <w:pict>
          <v:shape id="_x0000_s1028" type="#_x0000_t202" style="position:absolute;left:0;text-align:left;margin-left:87.3pt;margin-top:14.7pt;width:310.4pt;height:74.45pt;z-index:251657728;mso-wrap-distance-left:9.05pt;mso-wrap-distance-right:9.05pt">
            <v:fill color2="black"/>
            <v:textbox>
              <w:txbxContent>
                <w:p w:rsidR="006255CC" w:rsidRDefault="00C85D31">
                  <w:pPr>
                    <w:jc w:val="center"/>
                  </w:pPr>
                  <w:r>
                    <w:t>Рассмотрение заявления и принятие решения – 20 дней со дня регистрации</w:t>
                  </w:r>
                </w:p>
                <w:p w:rsidR="006255CC" w:rsidRDefault="00C85D31">
                  <w:pPr>
                    <w:jc w:val="center"/>
                  </w:pPr>
                  <w:r>
                    <w:t>(пункт 3.4 административного регламента)</w:t>
                  </w:r>
                </w:p>
              </w:txbxContent>
            </v:textbox>
          </v:shape>
        </w:pict>
      </w:r>
      <w:r w:rsidR="00C85D31">
        <w:cr/>
      </w:r>
      <w:r w:rsidR="00C85D31">
        <w:tab/>
      </w:r>
    </w:p>
    <w:p w:rsidR="006255CC" w:rsidRDefault="006255CC">
      <w:pPr>
        <w:pStyle w:val="ConsPlusNormal0"/>
        <w:spacing w:line="288" w:lineRule="auto"/>
        <w:ind w:firstLine="708"/>
        <w:rPr>
          <w:rFonts w:ascii="Times New Roman" w:hAnsi="Times New Roman" w:cs="Times New Roman"/>
          <w:sz w:val="26"/>
          <w:szCs w:val="26"/>
        </w:rPr>
      </w:pPr>
    </w:p>
    <w:p w:rsidR="006255CC" w:rsidRDefault="006255CC">
      <w:pPr>
        <w:pStyle w:val="ConsPlusNormal0"/>
        <w:spacing w:line="288" w:lineRule="auto"/>
        <w:ind w:firstLine="708"/>
        <w:rPr>
          <w:rFonts w:ascii="Times New Roman" w:hAnsi="Times New Roman" w:cs="Times New Roman"/>
          <w:sz w:val="26"/>
          <w:szCs w:val="26"/>
        </w:rPr>
      </w:pPr>
    </w:p>
    <w:p w:rsidR="006255CC" w:rsidRDefault="00D11749">
      <w:pPr>
        <w:pStyle w:val="ConsPlusNormal0"/>
        <w:spacing w:line="288" w:lineRule="auto"/>
        <w:ind w:firstLine="708"/>
        <w:rPr>
          <w:rFonts w:ascii="Times New Roman" w:hAnsi="Times New Roman" w:cs="Times New Roman"/>
          <w:sz w:val="26"/>
          <w:szCs w:val="26"/>
          <w:lang w:eastAsia="ru-RU"/>
        </w:rPr>
      </w:pPr>
      <w:r>
        <w:pict>
          <v:line id="_x0000_s1030" style="position:absolute;left:0;text-align:left;z-index:251659776" from="238.05pt,11.9pt" to="238.05pt,52.65pt" strokeweight=".26mm">
            <v:stroke endarrow="block" joinstyle="miter" endcap="square"/>
          </v:line>
        </w:pict>
      </w:r>
    </w:p>
    <w:p w:rsidR="006255CC" w:rsidRDefault="006255CC">
      <w:pPr>
        <w:pStyle w:val="ConsPlusNormal0"/>
        <w:spacing w:line="288" w:lineRule="auto"/>
        <w:ind w:firstLine="708"/>
        <w:rPr>
          <w:rFonts w:ascii="Times New Roman" w:hAnsi="Times New Roman" w:cs="Times New Roman"/>
          <w:sz w:val="26"/>
          <w:szCs w:val="26"/>
        </w:rPr>
      </w:pPr>
    </w:p>
    <w:p w:rsidR="006255CC" w:rsidRDefault="00D11749">
      <w:pPr>
        <w:pStyle w:val="ConsPlusNormal0"/>
        <w:spacing w:line="288" w:lineRule="auto"/>
        <w:ind w:firstLine="708"/>
        <w:rPr>
          <w:rFonts w:ascii="Times New Roman" w:hAnsi="Times New Roman" w:cs="Times New Roman"/>
          <w:sz w:val="26"/>
          <w:szCs w:val="26"/>
          <w:lang w:eastAsia="ru-RU"/>
        </w:rPr>
      </w:pPr>
      <w:r>
        <w:pict>
          <v:shape id="_x0000_s1029" type="#_x0000_t202" style="position:absolute;left:0;text-align:left;margin-left:87.3pt;margin-top:14.05pt;width:310.4pt;height:77.6pt;z-index:251658752;mso-wrap-distance-left:9.05pt;mso-wrap-distance-right:9.05pt">
            <v:fill color2="black"/>
            <v:textbox>
              <w:txbxContent>
                <w:p w:rsidR="006255CC" w:rsidRDefault="00C85D31">
                  <w:pPr>
                    <w:jc w:val="center"/>
                  </w:pPr>
                  <w:r>
                    <w:t>Выдача (направление) подготовленных документов заявителю – 3 рабочих дня со дня принятия решения</w:t>
                  </w:r>
                </w:p>
                <w:p w:rsidR="006255CC" w:rsidRDefault="00C85D31">
                  <w:pPr>
                    <w:jc w:val="center"/>
                  </w:pPr>
                  <w:r>
                    <w:t>(пункт 3.5 административного регламента)</w:t>
                  </w:r>
                </w:p>
              </w:txbxContent>
            </v:textbox>
          </v:shape>
        </w:pict>
      </w:r>
    </w:p>
    <w:p w:rsidR="006255CC" w:rsidRDefault="006255CC">
      <w:pPr>
        <w:pStyle w:val="ConsPlusNormal0"/>
        <w:spacing w:line="288" w:lineRule="auto"/>
        <w:ind w:firstLine="708"/>
        <w:rPr>
          <w:rFonts w:ascii="Times New Roman" w:hAnsi="Times New Roman" w:cs="Times New Roman"/>
          <w:sz w:val="26"/>
          <w:szCs w:val="26"/>
        </w:rPr>
      </w:pPr>
    </w:p>
    <w:p w:rsidR="006255CC" w:rsidRDefault="006255CC">
      <w:pPr>
        <w:pStyle w:val="ConsPlusNormal0"/>
        <w:spacing w:line="288" w:lineRule="auto"/>
        <w:ind w:firstLine="708"/>
        <w:rPr>
          <w:rFonts w:ascii="Times New Roman" w:hAnsi="Times New Roman" w:cs="Times New Roman"/>
          <w:sz w:val="26"/>
          <w:szCs w:val="26"/>
        </w:rPr>
      </w:pPr>
    </w:p>
    <w:p w:rsidR="006255CC" w:rsidRDefault="006255CC">
      <w:pPr>
        <w:pStyle w:val="ConsPlusNormal0"/>
        <w:spacing w:line="288" w:lineRule="auto"/>
        <w:ind w:firstLine="708"/>
        <w:rPr>
          <w:rFonts w:ascii="Times New Roman" w:hAnsi="Times New Roman" w:cs="Times New Roman"/>
          <w:sz w:val="26"/>
          <w:szCs w:val="26"/>
        </w:rPr>
      </w:pPr>
    </w:p>
    <w:p w:rsidR="006255CC" w:rsidRDefault="006255CC">
      <w:pPr>
        <w:pStyle w:val="ConsPlusNormal0"/>
        <w:spacing w:line="288" w:lineRule="auto"/>
        <w:ind w:firstLine="708"/>
        <w:rPr>
          <w:rFonts w:ascii="Times New Roman" w:hAnsi="Times New Roman" w:cs="Times New Roman"/>
          <w:sz w:val="26"/>
          <w:szCs w:val="26"/>
        </w:rPr>
      </w:pPr>
    </w:p>
    <w:p w:rsidR="006255CC" w:rsidRDefault="006255CC">
      <w:pPr>
        <w:pStyle w:val="ConsPlusNormal0"/>
        <w:spacing w:line="288" w:lineRule="auto"/>
        <w:ind w:firstLine="708"/>
        <w:rPr>
          <w:rFonts w:ascii="Times New Roman" w:hAnsi="Times New Roman" w:cs="Times New Roman"/>
          <w:sz w:val="26"/>
          <w:szCs w:val="26"/>
        </w:rPr>
      </w:pPr>
    </w:p>
    <w:p w:rsidR="006255CC" w:rsidRDefault="006255CC">
      <w:pPr>
        <w:pStyle w:val="ConsPlusNormal0"/>
        <w:spacing w:line="288" w:lineRule="auto"/>
        <w:ind w:firstLine="708"/>
        <w:rPr>
          <w:rFonts w:ascii="Times New Roman" w:hAnsi="Times New Roman" w:cs="Times New Roman"/>
          <w:sz w:val="26"/>
          <w:szCs w:val="26"/>
        </w:rPr>
      </w:pPr>
    </w:p>
    <w:p w:rsidR="006255CC" w:rsidRDefault="006255CC">
      <w:pPr>
        <w:ind w:left="5664" w:firstLine="708"/>
        <w:jc w:val="right"/>
        <w:rPr>
          <w:sz w:val="26"/>
          <w:szCs w:val="26"/>
        </w:rPr>
      </w:pPr>
    </w:p>
    <w:p w:rsidR="006255CC" w:rsidRDefault="006255CC"/>
    <w:p w:rsidR="006255CC" w:rsidRDefault="006255CC"/>
    <w:p w:rsidR="006255CC" w:rsidRDefault="006255CC"/>
    <w:p w:rsidR="006255CC" w:rsidRDefault="006255CC"/>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753695" w:rsidRDefault="00753695">
      <w:pPr>
        <w:jc w:val="right"/>
      </w:pPr>
    </w:p>
    <w:p w:rsidR="006255CC" w:rsidRDefault="006255CC">
      <w:pPr>
        <w:jc w:val="right"/>
      </w:pPr>
    </w:p>
    <w:p w:rsidR="006255CC" w:rsidRDefault="006255CC">
      <w:pPr>
        <w:jc w:val="right"/>
      </w:pPr>
    </w:p>
    <w:p w:rsidR="006255CC" w:rsidRDefault="00C85D31">
      <w:pPr>
        <w:jc w:val="right"/>
      </w:pPr>
      <w:r>
        <w:lastRenderedPageBreak/>
        <w:t>Приложение № 2</w:t>
      </w:r>
    </w:p>
    <w:p w:rsidR="006255CC" w:rsidRDefault="006255CC">
      <w:pPr>
        <w:tabs>
          <w:tab w:val="left" w:pos="6705"/>
        </w:tabs>
        <w:ind w:left="6372"/>
        <w:jc w:val="both"/>
      </w:pPr>
    </w:p>
    <w:tbl>
      <w:tblPr>
        <w:tblW w:w="0" w:type="auto"/>
        <w:tblInd w:w="-709" w:type="dxa"/>
        <w:tblLayout w:type="fixed"/>
        <w:tblCellMar>
          <w:left w:w="0" w:type="dxa"/>
          <w:right w:w="0" w:type="dxa"/>
        </w:tblCellMar>
        <w:tblLook w:val="0000" w:firstRow="0" w:lastRow="0" w:firstColumn="0" w:lastColumn="0" w:noHBand="0" w:noVBand="0"/>
      </w:tblPr>
      <w:tblGrid>
        <w:gridCol w:w="4720"/>
        <w:gridCol w:w="1402"/>
        <w:gridCol w:w="3766"/>
      </w:tblGrid>
      <w:tr w:rsidR="006255CC">
        <w:trPr>
          <w:cantSplit/>
        </w:trPr>
        <w:tc>
          <w:tcPr>
            <w:tcW w:w="4720" w:type="dxa"/>
            <w:shd w:val="clear" w:color="auto" w:fill="auto"/>
          </w:tcPr>
          <w:p w:rsidR="006255CC" w:rsidRDefault="00C85D31">
            <w:pPr>
              <w:pStyle w:val="ae"/>
              <w:spacing w:before="0" w:after="0"/>
            </w:pPr>
            <w:r>
              <w:rPr>
                <w:color w:val="4F4F4F"/>
              </w:rPr>
              <w:t> </w:t>
            </w:r>
          </w:p>
        </w:tc>
        <w:tc>
          <w:tcPr>
            <w:tcW w:w="5168" w:type="dxa"/>
            <w:gridSpan w:val="2"/>
            <w:shd w:val="clear" w:color="auto" w:fill="auto"/>
          </w:tcPr>
          <w:p w:rsidR="006255CC" w:rsidRDefault="00C85D31" w:rsidP="0059045C">
            <w:pPr>
              <w:pStyle w:val="6"/>
              <w:spacing w:before="225" w:after="225"/>
            </w:pPr>
            <w:r>
              <w:rPr>
                <w:rFonts w:ascii="Times New Roman" w:hAnsi="Times New Roman"/>
                <w:b w:val="0"/>
                <w:sz w:val="24"/>
                <w:szCs w:val="24"/>
              </w:rPr>
              <w:t xml:space="preserve">Главе </w:t>
            </w:r>
            <w:r w:rsidR="0059045C">
              <w:rPr>
                <w:rFonts w:ascii="Times New Roman" w:hAnsi="Times New Roman"/>
                <w:b w:val="0"/>
                <w:sz w:val="24"/>
                <w:szCs w:val="24"/>
              </w:rPr>
              <w:t>Администрации сельсовета</w:t>
            </w:r>
          </w:p>
        </w:tc>
      </w:tr>
      <w:tr w:rsidR="006255CC">
        <w:tc>
          <w:tcPr>
            <w:tcW w:w="4720" w:type="dxa"/>
            <w:shd w:val="clear" w:color="auto" w:fill="auto"/>
          </w:tcPr>
          <w:p w:rsidR="006255CC" w:rsidRDefault="00C85D31">
            <w:pPr>
              <w:pStyle w:val="ae"/>
              <w:spacing w:before="0" w:after="0"/>
            </w:pPr>
            <w:r>
              <w:rPr>
                <w:color w:val="4F4F4F"/>
              </w:rPr>
              <w:t> </w:t>
            </w:r>
          </w:p>
        </w:tc>
        <w:tc>
          <w:tcPr>
            <w:tcW w:w="5168" w:type="dxa"/>
            <w:gridSpan w:val="2"/>
            <w:tcBorders>
              <w:bottom w:val="single" w:sz="8" w:space="0" w:color="000000"/>
            </w:tcBorders>
            <w:shd w:val="clear" w:color="auto" w:fill="auto"/>
          </w:tcPr>
          <w:p w:rsidR="006255CC" w:rsidRDefault="006255CC">
            <w:pPr>
              <w:pStyle w:val="ae"/>
              <w:snapToGrid w:val="0"/>
              <w:spacing w:before="0" w:after="0"/>
              <w:rPr>
                <w:color w:val="4F4F4F"/>
              </w:rPr>
            </w:pPr>
          </w:p>
        </w:tc>
      </w:tr>
      <w:tr w:rsidR="006255CC">
        <w:tc>
          <w:tcPr>
            <w:tcW w:w="4720" w:type="dxa"/>
            <w:shd w:val="clear" w:color="auto" w:fill="auto"/>
          </w:tcPr>
          <w:p w:rsidR="006255CC" w:rsidRDefault="00C85D31">
            <w:pPr>
              <w:pStyle w:val="ae"/>
              <w:spacing w:before="0" w:after="0"/>
            </w:pPr>
            <w:r>
              <w:rPr>
                <w:color w:val="4F4F4F"/>
              </w:rPr>
              <w:t> </w:t>
            </w:r>
          </w:p>
        </w:tc>
        <w:tc>
          <w:tcPr>
            <w:tcW w:w="1402" w:type="dxa"/>
            <w:tcBorders>
              <w:bottom w:val="single" w:sz="8" w:space="0" w:color="000000"/>
            </w:tcBorders>
            <w:shd w:val="clear" w:color="auto" w:fill="auto"/>
          </w:tcPr>
          <w:p w:rsidR="006255CC" w:rsidRDefault="00C85D31">
            <w:pPr>
              <w:pStyle w:val="ae"/>
              <w:spacing w:before="0" w:after="0"/>
            </w:pPr>
            <w:r>
              <w:rPr>
                <w:color w:val="4F4F4F"/>
              </w:rPr>
              <w:t> </w:t>
            </w:r>
          </w:p>
          <w:p w:rsidR="006255CC" w:rsidRDefault="00C85D31">
            <w:pPr>
              <w:pStyle w:val="ae"/>
              <w:spacing w:before="0" w:after="0"/>
            </w:pPr>
            <w:r>
              <w:rPr>
                <w:b/>
                <w:color w:val="4F4F4F"/>
              </w:rPr>
              <w:t>от</w:t>
            </w:r>
          </w:p>
        </w:tc>
        <w:tc>
          <w:tcPr>
            <w:tcW w:w="3766" w:type="dxa"/>
            <w:tcBorders>
              <w:top w:val="single" w:sz="8" w:space="0" w:color="000000"/>
              <w:bottom w:val="single" w:sz="8" w:space="0" w:color="000000"/>
            </w:tcBorders>
            <w:shd w:val="clear" w:color="auto" w:fill="auto"/>
          </w:tcPr>
          <w:p w:rsidR="006255CC" w:rsidRDefault="00C85D31">
            <w:pPr>
              <w:pStyle w:val="ae"/>
              <w:spacing w:before="0" w:after="0"/>
            </w:pPr>
            <w:r>
              <w:rPr>
                <w:color w:val="4F4F4F"/>
              </w:rPr>
              <w:t> </w:t>
            </w:r>
          </w:p>
          <w:p w:rsidR="006255CC" w:rsidRDefault="00C85D31">
            <w:pPr>
              <w:pStyle w:val="ae"/>
              <w:spacing w:before="0" w:after="0"/>
            </w:pPr>
            <w:r>
              <w:rPr>
                <w:color w:val="4F4F4F"/>
              </w:rPr>
              <w:t> </w:t>
            </w:r>
          </w:p>
        </w:tc>
      </w:tr>
      <w:tr w:rsidR="006255CC">
        <w:trPr>
          <w:cantSplit/>
        </w:trPr>
        <w:tc>
          <w:tcPr>
            <w:tcW w:w="4720" w:type="dxa"/>
            <w:shd w:val="clear" w:color="auto" w:fill="auto"/>
          </w:tcPr>
          <w:p w:rsidR="006255CC" w:rsidRDefault="00C85D31">
            <w:pPr>
              <w:pStyle w:val="ae"/>
              <w:spacing w:before="0" w:after="0"/>
            </w:pPr>
            <w:r>
              <w:rPr>
                <w:color w:val="4F4F4F"/>
              </w:rPr>
              <w:t> </w:t>
            </w:r>
          </w:p>
        </w:tc>
        <w:tc>
          <w:tcPr>
            <w:tcW w:w="5168" w:type="dxa"/>
            <w:gridSpan w:val="2"/>
            <w:tcBorders>
              <w:bottom w:val="single" w:sz="8" w:space="0" w:color="000000"/>
            </w:tcBorders>
            <w:shd w:val="clear" w:color="auto" w:fill="auto"/>
          </w:tcPr>
          <w:p w:rsidR="006255CC" w:rsidRDefault="00C85D31">
            <w:pPr>
              <w:pStyle w:val="ae"/>
              <w:spacing w:before="0" w:after="0"/>
              <w:jc w:val="center"/>
            </w:pPr>
            <w:proofErr w:type="gramStart"/>
            <w:r>
              <w:rPr>
                <w:b/>
                <w:bCs/>
                <w:vertAlign w:val="superscript"/>
              </w:rPr>
              <w:t>(наименование организации или ФИО,</w:t>
            </w:r>
            <w:proofErr w:type="gramEnd"/>
          </w:p>
          <w:p w:rsidR="006255CC" w:rsidRDefault="00C85D31">
            <w:pPr>
              <w:pStyle w:val="ae"/>
              <w:spacing w:before="0" w:after="0"/>
            </w:pPr>
            <w:r>
              <w:rPr>
                <w:b/>
                <w:bCs/>
                <w:color w:val="CC0000"/>
                <w:vertAlign w:val="superscript"/>
              </w:rPr>
              <w:t> </w:t>
            </w:r>
          </w:p>
        </w:tc>
      </w:tr>
      <w:tr w:rsidR="006255CC">
        <w:trPr>
          <w:cantSplit/>
        </w:trPr>
        <w:tc>
          <w:tcPr>
            <w:tcW w:w="4720" w:type="dxa"/>
            <w:shd w:val="clear" w:color="auto" w:fill="auto"/>
          </w:tcPr>
          <w:p w:rsidR="006255CC" w:rsidRDefault="00C85D31">
            <w:pPr>
              <w:pStyle w:val="ae"/>
              <w:spacing w:before="0" w:after="0"/>
            </w:pPr>
            <w:r>
              <w:rPr>
                <w:color w:val="4F4F4F"/>
              </w:rPr>
              <w:t> </w:t>
            </w:r>
          </w:p>
        </w:tc>
        <w:tc>
          <w:tcPr>
            <w:tcW w:w="5168" w:type="dxa"/>
            <w:gridSpan w:val="2"/>
            <w:tcBorders>
              <w:bottom w:val="single" w:sz="8" w:space="0" w:color="000000"/>
            </w:tcBorders>
            <w:shd w:val="clear" w:color="auto" w:fill="auto"/>
          </w:tcPr>
          <w:p w:rsidR="006255CC" w:rsidRDefault="00C85D31">
            <w:pPr>
              <w:pStyle w:val="ae"/>
              <w:spacing w:before="0" w:after="0"/>
              <w:jc w:val="center"/>
            </w:pPr>
            <w:r>
              <w:rPr>
                <w:b/>
                <w:bCs/>
                <w:vertAlign w:val="superscript"/>
              </w:rPr>
              <w:t>адрес, контактный телефон)</w:t>
            </w:r>
          </w:p>
          <w:p w:rsidR="006255CC" w:rsidRDefault="00C85D31">
            <w:pPr>
              <w:pStyle w:val="ae"/>
              <w:spacing w:before="0" w:after="0"/>
              <w:jc w:val="center"/>
            </w:pPr>
            <w:r>
              <w:rPr>
                <w:b/>
                <w:bCs/>
                <w:color w:val="CC0000"/>
                <w:vertAlign w:val="superscript"/>
              </w:rPr>
              <w:t> </w:t>
            </w:r>
          </w:p>
        </w:tc>
      </w:tr>
      <w:tr w:rsidR="006255CC">
        <w:trPr>
          <w:cantSplit/>
        </w:trPr>
        <w:tc>
          <w:tcPr>
            <w:tcW w:w="4720" w:type="dxa"/>
            <w:shd w:val="clear" w:color="auto" w:fill="auto"/>
          </w:tcPr>
          <w:p w:rsidR="006255CC" w:rsidRDefault="00C85D31">
            <w:pPr>
              <w:pStyle w:val="ae"/>
              <w:spacing w:before="0" w:after="0"/>
            </w:pPr>
            <w:r>
              <w:rPr>
                <w:color w:val="4F4F4F"/>
              </w:rPr>
              <w:t> </w:t>
            </w:r>
          </w:p>
        </w:tc>
        <w:tc>
          <w:tcPr>
            <w:tcW w:w="5168" w:type="dxa"/>
            <w:gridSpan w:val="2"/>
            <w:shd w:val="clear" w:color="auto" w:fill="auto"/>
          </w:tcPr>
          <w:p w:rsidR="006255CC" w:rsidRDefault="00C85D31">
            <w:pPr>
              <w:pStyle w:val="ae"/>
              <w:spacing w:before="0" w:after="0"/>
              <w:jc w:val="center"/>
            </w:pPr>
            <w:r>
              <w:rPr>
                <w:b/>
                <w:bCs/>
                <w:color w:val="CC0000"/>
                <w:vertAlign w:val="superscript"/>
              </w:rPr>
              <w:t> </w:t>
            </w:r>
          </w:p>
        </w:tc>
      </w:tr>
      <w:tr w:rsidR="006255CC">
        <w:trPr>
          <w:cantSplit/>
          <w:trHeight w:val="80"/>
        </w:trPr>
        <w:tc>
          <w:tcPr>
            <w:tcW w:w="4720" w:type="dxa"/>
            <w:shd w:val="clear" w:color="auto" w:fill="auto"/>
          </w:tcPr>
          <w:p w:rsidR="006255CC" w:rsidRDefault="00C85D31">
            <w:pPr>
              <w:pStyle w:val="ae"/>
              <w:spacing w:before="0" w:after="0"/>
            </w:pPr>
            <w:r>
              <w:rPr>
                <w:color w:val="4F4F4F"/>
              </w:rPr>
              <w:t> </w:t>
            </w:r>
          </w:p>
        </w:tc>
        <w:tc>
          <w:tcPr>
            <w:tcW w:w="5168" w:type="dxa"/>
            <w:gridSpan w:val="2"/>
            <w:tcBorders>
              <w:bottom w:val="single" w:sz="8" w:space="0" w:color="000000"/>
            </w:tcBorders>
            <w:shd w:val="clear" w:color="auto" w:fill="auto"/>
          </w:tcPr>
          <w:p w:rsidR="006255CC" w:rsidRDefault="006255CC">
            <w:pPr>
              <w:pStyle w:val="ae"/>
              <w:snapToGrid w:val="0"/>
              <w:spacing w:before="0" w:after="0"/>
              <w:rPr>
                <w:color w:val="4F4F4F"/>
              </w:rPr>
            </w:pPr>
          </w:p>
        </w:tc>
      </w:tr>
    </w:tbl>
    <w:p w:rsidR="006255CC" w:rsidRDefault="00C85D31">
      <w:pPr>
        <w:pStyle w:val="ae"/>
        <w:shd w:val="clear" w:color="auto" w:fill="FFFFFF"/>
        <w:spacing w:before="0" w:after="0"/>
      </w:pPr>
      <w:r>
        <w:rPr>
          <w:color w:val="4F4F4F"/>
        </w:rPr>
        <w:t> </w:t>
      </w:r>
    </w:p>
    <w:p w:rsidR="006255CC" w:rsidRDefault="00C85D31">
      <w:pPr>
        <w:pStyle w:val="ae"/>
        <w:shd w:val="clear" w:color="auto" w:fill="FFFFFF"/>
        <w:spacing w:before="0" w:after="0" w:line="270" w:lineRule="atLeast"/>
      </w:pPr>
      <w:r>
        <w:rPr>
          <w:color w:val="4F4F4F"/>
        </w:rPr>
        <w:t> </w:t>
      </w:r>
    </w:p>
    <w:p w:rsidR="006255CC" w:rsidRDefault="00C85D31">
      <w:pPr>
        <w:pStyle w:val="13"/>
        <w:shd w:val="clear" w:color="auto" w:fill="FFFFFF"/>
        <w:spacing w:before="0" w:after="0" w:line="270" w:lineRule="atLeast"/>
        <w:jc w:val="center"/>
      </w:pPr>
      <w:r>
        <w:t>ЗАЯВЛЕНИЕ</w:t>
      </w:r>
    </w:p>
    <w:p w:rsidR="006255CC" w:rsidRDefault="006255CC">
      <w:pPr>
        <w:pStyle w:val="13"/>
        <w:shd w:val="clear" w:color="auto" w:fill="FFFFFF"/>
        <w:spacing w:before="0" w:after="0" w:line="270" w:lineRule="atLeast"/>
        <w:jc w:val="center"/>
        <w:rPr>
          <w:rFonts w:ascii="Helvetica" w:hAnsi="Helvetica" w:cs="Helvetica"/>
        </w:rPr>
      </w:pPr>
    </w:p>
    <w:p w:rsidR="006255CC" w:rsidRDefault="00C85D31">
      <w:pPr>
        <w:pStyle w:val="ae"/>
        <w:shd w:val="clear" w:color="auto" w:fill="FFFFFF"/>
        <w:spacing w:before="0" w:after="0" w:line="270" w:lineRule="atLeast"/>
        <w:jc w:val="both"/>
      </w:pPr>
      <w:r>
        <w:rPr>
          <w:color w:val="4F4F4F"/>
        </w:rPr>
        <w:t>Прошу п</w:t>
      </w:r>
      <w:r>
        <w:rPr>
          <w:bCs/>
          <w:color w:val="000000"/>
        </w:rPr>
        <w:t xml:space="preserve">редоставить порубочный билет и (или) разрешение на пересадку деревьев и  кустарников на территории </w:t>
      </w:r>
      <w:r w:rsidR="000E0E41">
        <w:rPr>
          <w:bCs/>
          <w:color w:val="000000"/>
        </w:rPr>
        <w:t>Хайрюзовского</w:t>
      </w:r>
      <w:r w:rsidR="0059045C">
        <w:rPr>
          <w:bCs/>
          <w:color w:val="000000"/>
        </w:rPr>
        <w:t xml:space="preserve"> </w:t>
      </w:r>
      <w:r>
        <w:rPr>
          <w:bCs/>
          <w:color w:val="000000"/>
        </w:rPr>
        <w:t xml:space="preserve"> сельс</w:t>
      </w:r>
      <w:r w:rsidR="0059045C">
        <w:rPr>
          <w:bCs/>
          <w:color w:val="000000"/>
        </w:rPr>
        <w:t>овета</w:t>
      </w:r>
      <w:r>
        <w:rPr>
          <w:bCs/>
          <w:color w:val="000000"/>
        </w:rPr>
        <w:t xml:space="preserve">  </w:t>
      </w:r>
      <w:r>
        <w:t>по адресу:</w:t>
      </w:r>
    </w:p>
    <w:p w:rsidR="006255CC" w:rsidRDefault="00C85D31">
      <w:pPr>
        <w:pStyle w:val="ae"/>
        <w:shd w:val="clear" w:color="auto" w:fill="FFFFFF"/>
        <w:spacing w:before="0" w:after="0" w:line="270" w:lineRule="atLeast"/>
      </w:pPr>
      <w:r>
        <w:rPr>
          <w:color w:val="4F4F4F"/>
        </w:rPr>
        <w:t>___________________________________________________________________________</w:t>
      </w:r>
    </w:p>
    <w:p w:rsidR="006255CC" w:rsidRDefault="006255CC">
      <w:pPr>
        <w:pStyle w:val="ae"/>
        <w:shd w:val="clear" w:color="auto" w:fill="FFFFFF"/>
        <w:spacing w:before="0" w:after="0" w:line="270" w:lineRule="atLeast"/>
        <w:rPr>
          <w:rFonts w:ascii="Helvetica" w:hAnsi="Helvetica" w:cs="Helvetica"/>
          <w:color w:val="4F4F4F"/>
        </w:rPr>
      </w:pPr>
    </w:p>
    <w:p w:rsidR="006255CC" w:rsidRDefault="00C85D31">
      <w:pPr>
        <w:spacing w:line="360" w:lineRule="auto"/>
        <w:jc w:val="both"/>
      </w:pPr>
      <w:r>
        <w:rPr>
          <w:sz w:val="24"/>
          <w:szCs w:val="24"/>
        </w:rPr>
        <w:t xml:space="preserve">В количестве: ____________ шт. деревьев ___________ шт. кустарников </w:t>
      </w:r>
    </w:p>
    <w:p w:rsidR="006255CC" w:rsidRDefault="00C85D31">
      <w:pPr>
        <w:spacing w:line="360" w:lineRule="auto"/>
      </w:pPr>
      <w:r>
        <w:rPr>
          <w:sz w:val="24"/>
          <w:szCs w:val="24"/>
        </w:rPr>
        <w:t>______________________________________________________________________</w:t>
      </w:r>
    </w:p>
    <w:p w:rsidR="006255CC" w:rsidRDefault="00C85D31">
      <w:pPr>
        <w:spacing w:line="360" w:lineRule="auto"/>
        <w:jc w:val="both"/>
      </w:pPr>
      <w:r>
        <w:rPr>
          <w:sz w:val="24"/>
          <w:szCs w:val="24"/>
        </w:rPr>
        <w:t xml:space="preserve">(особые отметки: деревья и кустарники аварийные, </w:t>
      </w:r>
      <w:proofErr w:type="spellStart"/>
      <w:r>
        <w:rPr>
          <w:sz w:val="24"/>
          <w:szCs w:val="24"/>
        </w:rPr>
        <w:t>сухостойкие</w:t>
      </w:r>
      <w:proofErr w:type="spellEnd"/>
      <w:r>
        <w:rPr>
          <w:sz w:val="24"/>
          <w:szCs w:val="24"/>
        </w:rPr>
        <w:t xml:space="preserve"> и т.д.)</w:t>
      </w:r>
    </w:p>
    <w:p w:rsidR="006255CC" w:rsidRDefault="00C85D31">
      <w:pPr>
        <w:spacing w:line="360" w:lineRule="auto"/>
      </w:pPr>
      <w:r>
        <w:rPr>
          <w:sz w:val="24"/>
          <w:szCs w:val="24"/>
        </w:rPr>
        <w:t>Цель вырубки (пересадки)______________________________________________________________</w:t>
      </w:r>
    </w:p>
    <w:p w:rsidR="006255CC" w:rsidRDefault="00C85D31">
      <w:pPr>
        <w:spacing w:line="360" w:lineRule="auto"/>
      </w:pPr>
      <w:r>
        <w:rPr>
          <w:sz w:val="24"/>
          <w:szCs w:val="24"/>
        </w:rPr>
        <w:t>Основание для вырубки (пересадки) _________________________________________________________________</w:t>
      </w:r>
    </w:p>
    <w:p w:rsidR="006255CC" w:rsidRDefault="00C85D31">
      <w:pPr>
        <w:spacing w:line="360" w:lineRule="auto"/>
      </w:pPr>
      <w:r>
        <w:rPr>
          <w:sz w:val="24"/>
          <w:szCs w:val="24"/>
        </w:rPr>
        <w:t>Время проведения работ с ________  20_____ года по __________ 20 ___ года</w:t>
      </w:r>
    </w:p>
    <w:p w:rsidR="006255CC" w:rsidRDefault="00C85D31">
      <w:pPr>
        <w:spacing w:line="360" w:lineRule="auto"/>
      </w:pPr>
      <w:r>
        <w:rPr>
          <w:sz w:val="24"/>
          <w:szCs w:val="24"/>
        </w:rPr>
        <w:t>К заявлению прилагаются документы: __________________________________________________________________________</w:t>
      </w:r>
    </w:p>
    <w:p w:rsidR="006255CC" w:rsidRDefault="00C85D31">
      <w:pPr>
        <w:spacing w:line="360" w:lineRule="auto"/>
      </w:pPr>
      <w:r>
        <w:rPr>
          <w:sz w:val="24"/>
          <w:szCs w:val="24"/>
        </w:rPr>
        <w:t>____________________________________________________________________________________________________________________________________________________</w:t>
      </w:r>
    </w:p>
    <w:p w:rsidR="006255CC" w:rsidRDefault="00C85D31">
      <w:pPr>
        <w:spacing w:line="360" w:lineRule="auto"/>
        <w:jc w:val="both"/>
      </w:pPr>
      <w:r>
        <w:rPr>
          <w:sz w:val="24"/>
          <w:szCs w:val="24"/>
        </w:rPr>
        <w:t xml:space="preserve">Обязуюсь: </w:t>
      </w:r>
    </w:p>
    <w:p w:rsidR="006255CC" w:rsidRDefault="00C85D31">
      <w:pPr>
        <w:spacing w:line="360" w:lineRule="auto"/>
        <w:jc w:val="both"/>
      </w:pPr>
      <w:r>
        <w:rPr>
          <w:sz w:val="24"/>
          <w:szCs w:val="24"/>
        </w:rPr>
        <w:t>1) Вырубку деревьев, кустарников производить в соответствии с техникой безопасности.</w:t>
      </w:r>
    </w:p>
    <w:p w:rsidR="006255CC" w:rsidRDefault="00C85D31">
      <w:pPr>
        <w:spacing w:line="360" w:lineRule="auto"/>
        <w:jc w:val="both"/>
      </w:pPr>
      <w:r>
        <w:rPr>
          <w:sz w:val="24"/>
          <w:szCs w:val="24"/>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6255CC" w:rsidRDefault="00C85D31">
      <w:pPr>
        <w:spacing w:line="360" w:lineRule="auto"/>
        <w:jc w:val="both"/>
      </w:pPr>
      <w:r>
        <w:rPr>
          <w:sz w:val="24"/>
          <w:szCs w:val="24"/>
        </w:rPr>
        <w:lastRenderedPageBreak/>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6255CC" w:rsidRDefault="006255CC">
      <w:pPr>
        <w:spacing w:line="360" w:lineRule="auto"/>
        <w:jc w:val="both"/>
        <w:rPr>
          <w:sz w:val="24"/>
          <w:szCs w:val="24"/>
        </w:rPr>
      </w:pPr>
    </w:p>
    <w:p w:rsidR="006255CC" w:rsidRDefault="006255CC">
      <w:pPr>
        <w:spacing w:line="360" w:lineRule="auto"/>
        <w:jc w:val="both"/>
        <w:rPr>
          <w:sz w:val="24"/>
          <w:szCs w:val="24"/>
        </w:rPr>
      </w:pPr>
    </w:p>
    <w:p w:rsidR="006255CC" w:rsidRDefault="006255CC">
      <w:pPr>
        <w:spacing w:line="360" w:lineRule="auto"/>
        <w:jc w:val="both"/>
        <w:rPr>
          <w:sz w:val="24"/>
          <w:szCs w:val="24"/>
        </w:rPr>
      </w:pPr>
    </w:p>
    <w:p w:rsidR="006255CC" w:rsidRDefault="006255CC">
      <w:pPr>
        <w:spacing w:line="360" w:lineRule="auto"/>
        <w:jc w:val="both"/>
        <w:rPr>
          <w:sz w:val="24"/>
          <w:szCs w:val="24"/>
        </w:rPr>
      </w:pPr>
    </w:p>
    <w:p w:rsidR="006255CC" w:rsidRDefault="00C85D31">
      <w:pPr>
        <w:spacing w:line="360" w:lineRule="auto"/>
        <w:jc w:val="both"/>
      </w:pPr>
      <w:r>
        <w:rPr>
          <w:sz w:val="24"/>
          <w:szCs w:val="24"/>
        </w:rPr>
        <w:t xml:space="preserve">Дата                                    Подпись                                                                          ФИО </w:t>
      </w:r>
    </w:p>
    <w:p w:rsidR="006255CC" w:rsidRDefault="006255CC">
      <w:pPr>
        <w:spacing w:line="360" w:lineRule="auto"/>
        <w:rPr>
          <w:sz w:val="24"/>
          <w:szCs w:val="24"/>
        </w:rPr>
      </w:pPr>
    </w:p>
    <w:p w:rsidR="006255CC" w:rsidRDefault="006255CC">
      <w:pPr>
        <w:jc w:val="right"/>
        <w:rPr>
          <w:sz w:val="24"/>
          <w:szCs w:val="24"/>
        </w:rPr>
      </w:pPr>
    </w:p>
    <w:p w:rsidR="006255CC" w:rsidRDefault="006255CC">
      <w:pPr>
        <w:jc w:val="right"/>
        <w:rPr>
          <w:sz w:val="24"/>
          <w:szCs w:val="24"/>
        </w:rPr>
      </w:pPr>
    </w:p>
    <w:p w:rsidR="006255CC" w:rsidRDefault="006255CC">
      <w:pPr>
        <w:jc w:val="right"/>
        <w:rPr>
          <w:sz w:val="24"/>
          <w:szCs w:val="24"/>
        </w:rPr>
      </w:pPr>
    </w:p>
    <w:p w:rsidR="006255CC" w:rsidRDefault="006255CC">
      <w:pPr>
        <w:jc w:val="right"/>
        <w:rPr>
          <w:sz w:val="24"/>
          <w:szCs w:val="24"/>
        </w:rPr>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C85D31">
      <w:pPr>
        <w:jc w:val="right"/>
      </w:pPr>
      <w:r>
        <w:t>Приложение № 3</w:t>
      </w:r>
    </w:p>
    <w:p w:rsidR="006255CC" w:rsidRDefault="00C85D31">
      <w:pPr>
        <w:jc w:val="right"/>
      </w:pPr>
      <w:r>
        <w:t xml:space="preserve">                                                                                                                                           </w:t>
      </w:r>
    </w:p>
    <w:p w:rsidR="006255CC" w:rsidRDefault="00C85D31">
      <w:pPr>
        <w:tabs>
          <w:tab w:val="left" w:pos="6705"/>
        </w:tabs>
        <w:jc w:val="right"/>
      </w:pPr>
      <w:r>
        <w:rPr>
          <w:sz w:val="24"/>
          <w:szCs w:val="24"/>
        </w:rPr>
        <w:t>ФИО заявителя___________________________</w:t>
      </w:r>
    </w:p>
    <w:p w:rsidR="006255CC" w:rsidRDefault="006255CC">
      <w:pPr>
        <w:tabs>
          <w:tab w:val="left" w:pos="6705"/>
        </w:tabs>
        <w:jc w:val="right"/>
        <w:rPr>
          <w:sz w:val="24"/>
          <w:szCs w:val="24"/>
        </w:rPr>
      </w:pPr>
    </w:p>
    <w:p w:rsidR="006255CC" w:rsidRDefault="006255CC">
      <w:pPr>
        <w:tabs>
          <w:tab w:val="left" w:pos="6705"/>
        </w:tabs>
        <w:jc w:val="right"/>
        <w:rPr>
          <w:sz w:val="24"/>
          <w:szCs w:val="24"/>
        </w:rPr>
      </w:pPr>
    </w:p>
    <w:p w:rsidR="006255CC" w:rsidRDefault="00C85D31">
      <w:pPr>
        <w:tabs>
          <w:tab w:val="left" w:pos="6705"/>
        </w:tabs>
        <w:jc w:val="right"/>
      </w:pPr>
      <w:r>
        <w:rPr>
          <w:sz w:val="24"/>
          <w:szCs w:val="24"/>
        </w:rPr>
        <w:t>Адрес заявителя     ________________________</w:t>
      </w:r>
    </w:p>
    <w:p w:rsidR="006255CC" w:rsidRDefault="006255CC">
      <w:pPr>
        <w:tabs>
          <w:tab w:val="left" w:pos="6705"/>
        </w:tabs>
        <w:jc w:val="center"/>
        <w:rPr>
          <w:b/>
          <w:sz w:val="24"/>
          <w:szCs w:val="24"/>
        </w:rPr>
      </w:pPr>
    </w:p>
    <w:p w:rsidR="006255CC" w:rsidRDefault="006255CC">
      <w:pPr>
        <w:tabs>
          <w:tab w:val="left" w:pos="6705"/>
        </w:tabs>
        <w:jc w:val="center"/>
        <w:rPr>
          <w:b/>
          <w:sz w:val="24"/>
          <w:szCs w:val="24"/>
        </w:rPr>
      </w:pPr>
    </w:p>
    <w:p w:rsidR="006255CC" w:rsidRDefault="006255CC">
      <w:pPr>
        <w:tabs>
          <w:tab w:val="left" w:pos="6705"/>
        </w:tabs>
        <w:jc w:val="center"/>
        <w:rPr>
          <w:b/>
          <w:sz w:val="24"/>
          <w:szCs w:val="24"/>
        </w:rPr>
      </w:pPr>
    </w:p>
    <w:p w:rsidR="006255CC" w:rsidRDefault="00C85D31">
      <w:pPr>
        <w:tabs>
          <w:tab w:val="left" w:pos="6705"/>
        </w:tabs>
        <w:jc w:val="center"/>
      </w:pPr>
      <w:r>
        <w:rPr>
          <w:b/>
          <w:sz w:val="24"/>
          <w:szCs w:val="24"/>
        </w:rPr>
        <w:t>Извещение</w:t>
      </w:r>
    </w:p>
    <w:p w:rsidR="006255CC" w:rsidRDefault="006255CC">
      <w:pPr>
        <w:tabs>
          <w:tab w:val="left" w:pos="6705"/>
        </w:tabs>
        <w:jc w:val="center"/>
        <w:rPr>
          <w:b/>
          <w:sz w:val="24"/>
          <w:szCs w:val="24"/>
        </w:rPr>
      </w:pPr>
    </w:p>
    <w:p w:rsidR="006255CC" w:rsidRDefault="00C85D31">
      <w:pPr>
        <w:tabs>
          <w:tab w:val="left" w:pos="6705"/>
        </w:tabs>
        <w:jc w:val="center"/>
      </w:pPr>
      <w:r>
        <w:rPr>
          <w:sz w:val="24"/>
          <w:szCs w:val="24"/>
        </w:rPr>
        <w:t xml:space="preserve">ОТКАЗ В РЕГИСТРАЦИИ ЗАЯВЛЕНИЯ </w:t>
      </w:r>
    </w:p>
    <w:p w:rsidR="006255CC" w:rsidRDefault="006255CC">
      <w:pPr>
        <w:tabs>
          <w:tab w:val="left" w:pos="6705"/>
        </w:tabs>
        <w:jc w:val="center"/>
        <w:rPr>
          <w:sz w:val="24"/>
          <w:szCs w:val="24"/>
        </w:rPr>
      </w:pPr>
    </w:p>
    <w:p w:rsidR="006255CC" w:rsidRDefault="00C85D31">
      <w:pPr>
        <w:tabs>
          <w:tab w:val="left" w:pos="6705"/>
        </w:tabs>
        <w:jc w:val="center"/>
      </w:pPr>
      <w:r>
        <w:rPr>
          <w:sz w:val="24"/>
          <w:szCs w:val="24"/>
        </w:rPr>
        <w:t xml:space="preserve">по предоставлению администрации </w:t>
      </w:r>
      <w:r w:rsidR="0059045C">
        <w:rPr>
          <w:sz w:val="24"/>
          <w:szCs w:val="24"/>
        </w:rPr>
        <w:t xml:space="preserve">сельсовета </w:t>
      </w:r>
      <w:r>
        <w:rPr>
          <w:bCs/>
          <w:sz w:val="24"/>
          <w:szCs w:val="24"/>
        </w:rPr>
        <w:t xml:space="preserve">предоставление порубочного билета и  (или) разрешения на пересадку деревьев и  кустарников на территории </w:t>
      </w:r>
      <w:r w:rsidR="000E0E41">
        <w:rPr>
          <w:bCs/>
          <w:sz w:val="24"/>
          <w:szCs w:val="24"/>
        </w:rPr>
        <w:t>Хайрюзовского</w:t>
      </w:r>
      <w:r w:rsidR="0059045C">
        <w:rPr>
          <w:bCs/>
          <w:sz w:val="24"/>
          <w:szCs w:val="24"/>
        </w:rPr>
        <w:t xml:space="preserve"> сельсовета</w:t>
      </w:r>
    </w:p>
    <w:p w:rsidR="006255CC" w:rsidRDefault="006255CC">
      <w:pPr>
        <w:tabs>
          <w:tab w:val="left" w:pos="6705"/>
        </w:tabs>
        <w:jc w:val="center"/>
        <w:rPr>
          <w:bCs/>
          <w:sz w:val="24"/>
          <w:szCs w:val="24"/>
        </w:rPr>
      </w:pPr>
    </w:p>
    <w:p w:rsidR="006255CC" w:rsidRDefault="006255CC">
      <w:pPr>
        <w:tabs>
          <w:tab w:val="left" w:pos="6705"/>
        </w:tabs>
        <w:jc w:val="center"/>
        <w:rPr>
          <w:bCs/>
          <w:sz w:val="24"/>
          <w:szCs w:val="24"/>
        </w:rPr>
      </w:pPr>
    </w:p>
    <w:p w:rsidR="006255CC" w:rsidRDefault="00C85D31">
      <w:pPr>
        <w:tabs>
          <w:tab w:val="left" w:pos="6705"/>
        </w:tabs>
        <w:jc w:val="both"/>
      </w:pPr>
      <w:r>
        <w:rPr>
          <w:sz w:val="24"/>
          <w:szCs w:val="24"/>
        </w:rPr>
        <w:t xml:space="preserve">№ _________                                                            « _____»  _______  20 ____ г.       </w:t>
      </w:r>
    </w:p>
    <w:p w:rsidR="006255CC" w:rsidRDefault="006255CC">
      <w:pPr>
        <w:tabs>
          <w:tab w:val="left" w:pos="6705"/>
        </w:tabs>
        <w:rPr>
          <w:sz w:val="24"/>
          <w:szCs w:val="24"/>
        </w:rPr>
      </w:pPr>
    </w:p>
    <w:p w:rsidR="006255CC" w:rsidRDefault="00C85D31">
      <w:pPr>
        <w:jc w:val="both"/>
      </w:pPr>
      <w:r>
        <w:rPr>
          <w:sz w:val="24"/>
          <w:szCs w:val="24"/>
        </w:rPr>
        <w:t xml:space="preserve">Администрация </w:t>
      </w:r>
      <w:r w:rsidR="000E0E41">
        <w:rPr>
          <w:sz w:val="24"/>
          <w:szCs w:val="24"/>
        </w:rPr>
        <w:t>Хайрюзовского</w:t>
      </w:r>
      <w:r w:rsidR="0059045C">
        <w:rPr>
          <w:sz w:val="24"/>
          <w:szCs w:val="24"/>
        </w:rPr>
        <w:t xml:space="preserve"> сельсовета</w:t>
      </w:r>
      <w:r>
        <w:rPr>
          <w:sz w:val="24"/>
          <w:szCs w:val="24"/>
        </w:rPr>
        <w:t xml:space="preserve"> в лице главы</w:t>
      </w:r>
      <w:r w:rsidR="0059045C">
        <w:rPr>
          <w:sz w:val="24"/>
          <w:szCs w:val="24"/>
        </w:rPr>
        <w:t xml:space="preserve">  Администрации </w:t>
      </w:r>
      <w:r>
        <w:rPr>
          <w:sz w:val="24"/>
          <w:szCs w:val="24"/>
        </w:rPr>
        <w:t xml:space="preserve"> </w:t>
      </w:r>
      <w:r w:rsidR="0059045C">
        <w:rPr>
          <w:sz w:val="24"/>
          <w:szCs w:val="24"/>
        </w:rPr>
        <w:t>сельсовета</w:t>
      </w:r>
      <w:r>
        <w:rPr>
          <w:sz w:val="24"/>
          <w:szCs w:val="24"/>
        </w:rPr>
        <w:t xml:space="preserve">___________________ на основании п.2.7. Административного регламента по предоставлению муниципальной услуги </w:t>
      </w:r>
      <w:r>
        <w:rPr>
          <w:bCs/>
          <w:sz w:val="24"/>
          <w:szCs w:val="24"/>
        </w:rPr>
        <w:t>«Предоставление порубочного билета  и (или) разрешения на пересадку деревьев и кустарников»</w:t>
      </w:r>
    </w:p>
    <w:p w:rsidR="006255CC" w:rsidRDefault="006255CC">
      <w:pPr>
        <w:tabs>
          <w:tab w:val="left" w:pos="6705"/>
        </w:tabs>
        <w:jc w:val="both"/>
        <w:rPr>
          <w:sz w:val="24"/>
          <w:szCs w:val="24"/>
        </w:rPr>
      </w:pPr>
    </w:p>
    <w:tbl>
      <w:tblPr>
        <w:tblW w:w="0" w:type="auto"/>
        <w:tblInd w:w="-5" w:type="dxa"/>
        <w:tblLayout w:type="fixed"/>
        <w:tblLook w:val="0000" w:firstRow="0" w:lastRow="0" w:firstColumn="0" w:lastColumn="0" w:noHBand="0" w:noVBand="0"/>
      </w:tblPr>
      <w:tblGrid>
        <w:gridCol w:w="990"/>
        <w:gridCol w:w="8307"/>
      </w:tblGrid>
      <w:tr w:rsidR="006255CC">
        <w:tc>
          <w:tcPr>
            <w:tcW w:w="990" w:type="dxa"/>
            <w:tcBorders>
              <w:top w:val="single" w:sz="4" w:space="0" w:color="000000"/>
              <w:left w:val="single" w:sz="4" w:space="0" w:color="000000"/>
              <w:bottom w:val="single" w:sz="4" w:space="0" w:color="000000"/>
            </w:tcBorders>
            <w:shd w:val="clear" w:color="auto" w:fill="auto"/>
          </w:tcPr>
          <w:p w:rsidR="006255CC" w:rsidRDefault="00C85D31">
            <w:pPr>
              <w:tabs>
                <w:tab w:val="left" w:pos="6705"/>
              </w:tabs>
              <w:jc w:val="center"/>
            </w:pPr>
            <w:r>
              <w:rPr>
                <w:sz w:val="24"/>
                <w:szCs w:val="24"/>
              </w:rPr>
              <w:t>№</w:t>
            </w:r>
          </w:p>
          <w:p w:rsidR="006255CC" w:rsidRDefault="00C85D31">
            <w:pPr>
              <w:tabs>
                <w:tab w:val="left" w:pos="6705"/>
              </w:tabs>
              <w:jc w:val="center"/>
            </w:pPr>
            <w:proofErr w:type="gramStart"/>
            <w:r>
              <w:rPr>
                <w:sz w:val="24"/>
                <w:szCs w:val="24"/>
              </w:rPr>
              <w:t>п</w:t>
            </w:r>
            <w:proofErr w:type="gramEnd"/>
            <w:r>
              <w:rPr>
                <w:sz w:val="24"/>
                <w:szCs w:val="24"/>
              </w:rPr>
              <w:t>/п</w:t>
            </w:r>
          </w:p>
        </w:tc>
        <w:tc>
          <w:tcPr>
            <w:tcW w:w="8307" w:type="dxa"/>
            <w:tcBorders>
              <w:top w:val="single" w:sz="4" w:space="0" w:color="000000"/>
              <w:left w:val="single" w:sz="4" w:space="0" w:color="000000"/>
              <w:bottom w:val="single" w:sz="4" w:space="0" w:color="000000"/>
              <w:right w:val="single" w:sz="4" w:space="0" w:color="000000"/>
            </w:tcBorders>
            <w:shd w:val="clear" w:color="auto" w:fill="auto"/>
          </w:tcPr>
          <w:p w:rsidR="006255CC" w:rsidRDefault="00C85D31">
            <w:pPr>
              <w:tabs>
                <w:tab w:val="left" w:pos="6705"/>
              </w:tabs>
            </w:pPr>
            <w:r>
              <w:rPr>
                <w:sz w:val="24"/>
                <w:szCs w:val="24"/>
              </w:rPr>
              <w:t>Наименование нарушения, допущенного заявителем при подаче заявления на регистрацию</w:t>
            </w:r>
          </w:p>
        </w:tc>
      </w:tr>
      <w:tr w:rsidR="006255CC">
        <w:tc>
          <w:tcPr>
            <w:tcW w:w="990" w:type="dxa"/>
            <w:tcBorders>
              <w:top w:val="single" w:sz="4" w:space="0" w:color="000000"/>
              <w:left w:val="single" w:sz="4" w:space="0" w:color="000000"/>
              <w:bottom w:val="single" w:sz="4" w:space="0" w:color="000000"/>
            </w:tcBorders>
            <w:shd w:val="clear" w:color="auto" w:fill="auto"/>
          </w:tcPr>
          <w:p w:rsidR="006255CC" w:rsidRDefault="00C85D31">
            <w:pPr>
              <w:tabs>
                <w:tab w:val="left" w:pos="6705"/>
              </w:tabs>
              <w:jc w:val="center"/>
            </w:pPr>
            <w:r>
              <w:rPr>
                <w:sz w:val="24"/>
                <w:szCs w:val="24"/>
              </w:rPr>
              <w:t>1</w:t>
            </w:r>
          </w:p>
        </w:tc>
        <w:tc>
          <w:tcPr>
            <w:tcW w:w="8307" w:type="dxa"/>
            <w:tcBorders>
              <w:top w:val="single" w:sz="4" w:space="0" w:color="000000"/>
              <w:left w:val="single" w:sz="4" w:space="0" w:color="000000"/>
              <w:bottom w:val="single" w:sz="4" w:space="0" w:color="000000"/>
              <w:right w:val="single" w:sz="4" w:space="0" w:color="000000"/>
            </w:tcBorders>
            <w:shd w:val="clear" w:color="auto" w:fill="auto"/>
          </w:tcPr>
          <w:p w:rsidR="006255CC" w:rsidRDefault="006255CC">
            <w:pPr>
              <w:tabs>
                <w:tab w:val="left" w:pos="6705"/>
              </w:tabs>
              <w:snapToGrid w:val="0"/>
              <w:rPr>
                <w:sz w:val="24"/>
                <w:szCs w:val="24"/>
              </w:rPr>
            </w:pPr>
          </w:p>
        </w:tc>
      </w:tr>
      <w:tr w:rsidR="006255CC">
        <w:tc>
          <w:tcPr>
            <w:tcW w:w="990" w:type="dxa"/>
            <w:tcBorders>
              <w:top w:val="single" w:sz="4" w:space="0" w:color="000000"/>
              <w:left w:val="single" w:sz="4" w:space="0" w:color="000000"/>
              <w:bottom w:val="single" w:sz="4" w:space="0" w:color="000000"/>
            </w:tcBorders>
            <w:shd w:val="clear" w:color="auto" w:fill="auto"/>
          </w:tcPr>
          <w:p w:rsidR="006255CC" w:rsidRDefault="00C85D31">
            <w:pPr>
              <w:tabs>
                <w:tab w:val="left" w:pos="6705"/>
              </w:tabs>
              <w:jc w:val="center"/>
            </w:pPr>
            <w:r>
              <w:rPr>
                <w:sz w:val="24"/>
                <w:szCs w:val="24"/>
              </w:rPr>
              <w:t>2</w:t>
            </w:r>
          </w:p>
        </w:tc>
        <w:tc>
          <w:tcPr>
            <w:tcW w:w="8307" w:type="dxa"/>
            <w:tcBorders>
              <w:top w:val="single" w:sz="4" w:space="0" w:color="000000"/>
              <w:left w:val="single" w:sz="4" w:space="0" w:color="000000"/>
              <w:bottom w:val="single" w:sz="4" w:space="0" w:color="000000"/>
              <w:right w:val="single" w:sz="4" w:space="0" w:color="000000"/>
            </w:tcBorders>
            <w:shd w:val="clear" w:color="auto" w:fill="auto"/>
          </w:tcPr>
          <w:p w:rsidR="006255CC" w:rsidRDefault="006255CC">
            <w:pPr>
              <w:tabs>
                <w:tab w:val="left" w:pos="6705"/>
              </w:tabs>
              <w:snapToGrid w:val="0"/>
              <w:rPr>
                <w:sz w:val="24"/>
                <w:szCs w:val="24"/>
              </w:rPr>
            </w:pPr>
          </w:p>
        </w:tc>
      </w:tr>
      <w:tr w:rsidR="006255CC">
        <w:tc>
          <w:tcPr>
            <w:tcW w:w="990" w:type="dxa"/>
            <w:tcBorders>
              <w:top w:val="single" w:sz="4" w:space="0" w:color="000000"/>
              <w:left w:val="single" w:sz="4" w:space="0" w:color="000000"/>
              <w:bottom w:val="single" w:sz="4" w:space="0" w:color="000000"/>
            </w:tcBorders>
            <w:shd w:val="clear" w:color="auto" w:fill="auto"/>
          </w:tcPr>
          <w:p w:rsidR="006255CC" w:rsidRDefault="00C85D31">
            <w:pPr>
              <w:tabs>
                <w:tab w:val="left" w:pos="6705"/>
              </w:tabs>
              <w:jc w:val="center"/>
            </w:pPr>
            <w:r>
              <w:rPr>
                <w:sz w:val="24"/>
                <w:szCs w:val="24"/>
              </w:rPr>
              <w:t>3</w:t>
            </w:r>
          </w:p>
        </w:tc>
        <w:tc>
          <w:tcPr>
            <w:tcW w:w="8307" w:type="dxa"/>
            <w:tcBorders>
              <w:top w:val="single" w:sz="4" w:space="0" w:color="000000"/>
              <w:left w:val="single" w:sz="4" w:space="0" w:color="000000"/>
              <w:bottom w:val="single" w:sz="4" w:space="0" w:color="000000"/>
              <w:right w:val="single" w:sz="4" w:space="0" w:color="000000"/>
            </w:tcBorders>
            <w:shd w:val="clear" w:color="auto" w:fill="auto"/>
          </w:tcPr>
          <w:p w:rsidR="006255CC" w:rsidRDefault="006255CC">
            <w:pPr>
              <w:tabs>
                <w:tab w:val="left" w:pos="6705"/>
              </w:tabs>
              <w:snapToGrid w:val="0"/>
              <w:rPr>
                <w:sz w:val="24"/>
                <w:szCs w:val="24"/>
              </w:rPr>
            </w:pPr>
          </w:p>
        </w:tc>
      </w:tr>
    </w:tbl>
    <w:p w:rsidR="006255CC" w:rsidRDefault="00C85D31">
      <w:pPr>
        <w:spacing w:line="360" w:lineRule="auto"/>
        <w:jc w:val="center"/>
      </w:pPr>
      <w:r>
        <w:rPr>
          <w:sz w:val="24"/>
          <w:szCs w:val="24"/>
        </w:rPr>
        <w:t xml:space="preserve">                  </w:t>
      </w:r>
    </w:p>
    <w:p w:rsidR="006255CC" w:rsidRDefault="006255CC">
      <w:pPr>
        <w:tabs>
          <w:tab w:val="left" w:pos="5220"/>
        </w:tabs>
        <w:spacing w:line="360" w:lineRule="auto"/>
        <w:jc w:val="right"/>
        <w:rPr>
          <w:b/>
          <w:sz w:val="24"/>
          <w:szCs w:val="24"/>
        </w:rPr>
      </w:pPr>
    </w:p>
    <w:p w:rsidR="006255CC" w:rsidRDefault="0059045C" w:rsidP="0059045C">
      <w:pPr>
        <w:tabs>
          <w:tab w:val="left" w:pos="5220"/>
        </w:tabs>
        <w:spacing w:line="360" w:lineRule="auto"/>
        <w:jc w:val="both"/>
        <w:rPr>
          <w:sz w:val="24"/>
          <w:szCs w:val="24"/>
        </w:rPr>
      </w:pPr>
      <w:r>
        <w:rPr>
          <w:sz w:val="24"/>
          <w:szCs w:val="24"/>
        </w:rPr>
        <w:t xml:space="preserve">Глава  Администрации  сельсовета  </w:t>
      </w:r>
    </w:p>
    <w:p w:rsidR="006255CC" w:rsidRDefault="00C85D31">
      <w:pPr>
        <w:tabs>
          <w:tab w:val="left" w:pos="5220"/>
        </w:tabs>
        <w:spacing w:line="360" w:lineRule="auto"/>
      </w:pPr>
      <w:r>
        <w:rPr>
          <w:sz w:val="24"/>
          <w:szCs w:val="24"/>
        </w:rPr>
        <w:t>М.П.</w:t>
      </w:r>
      <w:r>
        <w:rPr>
          <w:b/>
          <w:sz w:val="24"/>
          <w:szCs w:val="24"/>
        </w:rPr>
        <w:tab/>
      </w:r>
    </w:p>
    <w:p w:rsidR="006255CC" w:rsidRDefault="006255CC">
      <w:pPr>
        <w:ind w:left="4956" w:firstLine="708"/>
        <w:jc w:val="right"/>
        <w:rPr>
          <w:sz w:val="24"/>
          <w:szCs w:val="24"/>
        </w:rPr>
      </w:pPr>
    </w:p>
    <w:p w:rsidR="006255CC" w:rsidRDefault="006255CC">
      <w:pPr>
        <w:ind w:left="4956" w:firstLine="708"/>
        <w:jc w:val="right"/>
        <w:rPr>
          <w:sz w:val="24"/>
          <w:szCs w:val="24"/>
        </w:rPr>
      </w:pPr>
    </w:p>
    <w:p w:rsidR="006255CC" w:rsidRDefault="006255CC">
      <w:pPr>
        <w:ind w:left="4956" w:firstLine="708"/>
        <w:jc w:val="right"/>
        <w:rPr>
          <w:sz w:val="24"/>
          <w:szCs w:val="24"/>
        </w:rPr>
      </w:pPr>
    </w:p>
    <w:p w:rsidR="006255CC" w:rsidRDefault="006255CC">
      <w:pPr>
        <w:ind w:left="4956" w:firstLine="708"/>
        <w:jc w:val="right"/>
        <w:rPr>
          <w:sz w:val="24"/>
          <w:szCs w:val="24"/>
        </w:rPr>
      </w:pPr>
    </w:p>
    <w:p w:rsidR="006255CC" w:rsidRDefault="006255CC">
      <w:pPr>
        <w:ind w:left="4956" w:firstLine="708"/>
        <w:jc w:val="right"/>
      </w:pPr>
    </w:p>
    <w:p w:rsidR="006255CC" w:rsidRDefault="006255CC">
      <w:pPr>
        <w:ind w:left="4956" w:firstLine="708"/>
        <w:jc w:val="right"/>
      </w:pPr>
    </w:p>
    <w:p w:rsidR="006255CC" w:rsidRDefault="006255CC">
      <w:pPr>
        <w:ind w:left="4956" w:firstLine="708"/>
        <w:jc w:val="right"/>
      </w:pPr>
    </w:p>
    <w:p w:rsidR="006255CC" w:rsidRDefault="006255CC">
      <w:pPr>
        <w:ind w:left="4956" w:firstLine="708"/>
        <w:jc w:val="right"/>
      </w:pPr>
    </w:p>
    <w:p w:rsidR="006255CC" w:rsidRDefault="006255CC"/>
    <w:p w:rsidR="006255CC" w:rsidRDefault="006255CC">
      <w:pPr>
        <w:ind w:left="4956" w:firstLine="708"/>
        <w:jc w:val="right"/>
      </w:pPr>
    </w:p>
    <w:p w:rsidR="006255CC" w:rsidRDefault="006255CC"/>
    <w:p w:rsidR="006255CC" w:rsidRDefault="006255CC">
      <w:pPr>
        <w:ind w:left="4956" w:firstLine="708"/>
        <w:jc w:val="right"/>
      </w:pPr>
    </w:p>
    <w:p w:rsidR="006255CC" w:rsidRDefault="006255CC">
      <w:pPr>
        <w:ind w:left="4956" w:firstLine="708"/>
        <w:jc w:val="right"/>
      </w:pPr>
    </w:p>
    <w:p w:rsidR="006255CC" w:rsidRDefault="00C85D31">
      <w:pPr>
        <w:ind w:left="4956" w:firstLine="708"/>
        <w:jc w:val="right"/>
      </w:pPr>
      <w:r>
        <w:rPr>
          <w:sz w:val="24"/>
          <w:szCs w:val="24"/>
        </w:rPr>
        <w:t>Приложение № 4</w:t>
      </w:r>
    </w:p>
    <w:p w:rsidR="006255CC" w:rsidRDefault="006255CC">
      <w:pPr>
        <w:tabs>
          <w:tab w:val="left" w:pos="6705"/>
        </w:tabs>
        <w:jc w:val="right"/>
        <w:rPr>
          <w:sz w:val="24"/>
          <w:szCs w:val="24"/>
        </w:rPr>
      </w:pPr>
    </w:p>
    <w:p w:rsidR="006255CC" w:rsidRDefault="00C85D31">
      <w:pPr>
        <w:tabs>
          <w:tab w:val="left" w:pos="6705"/>
        </w:tabs>
        <w:jc w:val="right"/>
      </w:pPr>
      <w:r>
        <w:rPr>
          <w:sz w:val="24"/>
          <w:szCs w:val="24"/>
        </w:rPr>
        <w:t>ФИО заявителя___________________________</w:t>
      </w:r>
    </w:p>
    <w:p w:rsidR="006255CC" w:rsidRDefault="00C85D31">
      <w:pPr>
        <w:tabs>
          <w:tab w:val="left" w:pos="6705"/>
        </w:tabs>
        <w:jc w:val="right"/>
      </w:pPr>
      <w:r>
        <w:rPr>
          <w:sz w:val="24"/>
          <w:szCs w:val="24"/>
        </w:rPr>
        <w:t>Адрес заявителя     ________________________</w:t>
      </w:r>
    </w:p>
    <w:p w:rsidR="006255CC" w:rsidRDefault="006255CC">
      <w:pPr>
        <w:tabs>
          <w:tab w:val="left" w:pos="6705"/>
        </w:tabs>
        <w:jc w:val="right"/>
        <w:rPr>
          <w:sz w:val="24"/>
          <w:szCs w:val="24"/>
        </w:rPr>
      </w:pPr>
    </w:p>
    <w:p w:rsidR="006255CC" w:rsidRDefault="006255CC">
      <w:pPr>
        <w:tabs>
          <w:tab w:val="left" w:pos="6705"/>
        </w:tabs>
        <w:jc w:val="center"/>
        <w:rPr>
          <w:b/>
          <w:sz w:val="24"/>
          <w:szCs w:val="24"/>
        </w:rPr>
      </w:pPr>
    </w:p>
    <w:p w:rsidR="006255CC" w:rsidRDefault="006255CC">
      <w:pPr>
        <w:tabs>
          <w:tab w:val="left" w:pos="6705"/>
        </w:tabs>
        <w:jc w:val="center"/>
        <w:rPr>
          <w:b/>
          <w:sz w:val="24"/>
          <w:szCs w:val="24"/>
        </w:rPr>
      </w:pPr>
    </w:p>
    <w:p w:rsidR="006255CC" w:rsidRDefault="006255CC">
      <w:pPr>
        <w:tabs>
          <w:tab w:val="left" w:pos="6705"/>
        </w:tabs>
        <w:jc w:val="center"/>
        <w:rPr>
          <w:b/>
          <w:sz w:val="24"/>
          <w:szCs w:val="24"/>
        </w:rPr>
      </w:pPr>
    </w:p>
    <w:p w:rsidR="006255CC" w:rsidRDefault="00C85D31">
      <w:pPr>
        <w:tabs>
          <w:tab w:val="left" w:pos="6705"/>
        </w:tabs>
        <w:jc w:val="center"/>
      </w:pPr>
      <w:r>
        <w:rPr>
          <w:b/>
          <w:sz w:val="24"/>
          <w:szCs w:val="24"/>
        </w:rPr>
        <w:t>извещение</w:t>
      </w:r>
    </w:p>
    <w:p w:rsidR="006255CC" w:rsidRDefault="00C85D31">
      <w:pPr>
        <w:tabs>
          <w:tab w:val="left" w:pos="6705"/>
        </w:tabs>
        <w:jc w:val="center"/>
      </w:pPr>
      <w:r>
        <w:rPr>
          <w:sz w:val="24"/>
          <w:szCs w:val="24"/>
        </w:rPr>
        <w:t xml:space="preserve">ОТКАЗ </w:t>
      </w:r>
    </w:p>
    <w:p w:rsidR="006255CC" w:rsidRDefault="00C85D31">
      <w:pPr>
        <w:tabs>
          <w:tab w:val="left" w:pos="6705"/>
        </w:tabs>
        <w:jc w:val="center"/>
      </w:pPr>
      <w:r>
        <w:rPr>
          <w:sz w:val="24"/>
          <w:szCs w:val="24"/>
        </w:rPr>
        <w:t xml:space="preserve">предоставления администрацией </w:t>
      </w:r>
      <w:r w:rsidR="00FA3333">
        <w:rPr>
          <w:sz w:val="24"/>
          <w:szCs w:val="24"/>
        </w:rPr>
        <w:t xml:space="preserve"> сельсовета </w:t>
      </w:r>
      <w:r>
        <w:rPr>
          <w:bCs/>
          <w:sz w:val="24"/>
          <w:szCs w:val="24"/>
        </w:rPr>
        <w:t xml:space="preserve"> </w:t>
      </w:r>
    </w:p>
    <w:p w:rsidR="006255CC" w:rsidRDefault="00C85D31">
      <w:pPr>
        <w:tabs>
          <w:tab w:val="left" w:pos="6705"/>
        </w:tabs>
        <w:jc w:val="center"/>
      </w:pPr>
      <w:r>
        <w:rPr>
          <w:sz w:val="24"/>
          <w:szCs w:val="24"/>
        </w:rPr>
        <w:t>муниципальной услуги</w:t>
      </w:r>
    </w:p>
    <w:p w:rsidR="006255CC" w:rsidRDefault="00C85D31">
      <w:pPr>
        <w:tabs>
          <w:tab w:val="left" w:pos="6705"/>
        </w:tabs>
        <w:jc w:val="center"/>
      </w:pPr>
      <w:r>
        <w:rPr>
          <w:bCs/>
          <w:sz w:val="24"/>
          <w:szCs w:val="24"/>
        </w:rPr>
        <w:t xml:space="preserve">«Предоставление порубочного билета и (или)  разрешения на пересадку деревьев и  кустарников на территории </w:t>
      </w:r>
      <w:r w:rsidR="000E0E41">
        <w:rPr>
          <w:bCs/>
          <w:sz w:val="24"/>
          <w:szCs w:val="24"/>
        </w:rPr>
        <w:t>Хайрюзовского</w:t>
      </w:r>
      <w:r w:rsidR="0059045C">
        <w:rPr>
          <w:bCs/>
          <w:sz w:val="24"/>
          <w:szCs w:val="24"/>
        </w:rPr>
        <w:t xml:space="preserve"> сельсовета</w:t>
      </w:r>
      <w:r w:rsidR="00FA3333">
        <w:rPr>
          <w:sz w:val="24"/>
          <w:szCs w:val="24"/>
        </w:rPr>
        <w:t xml:space="preserve">  </w:t>
      </w:r>
      <w:r>
        <w:rPr>
          <w:bCs/>
          <w:sz w:val="24"/>
          <w:szCs w:val="24"/>
        </w:rPr>
        <w:t xml:space="preserve"> </w:t>
      </w:r>
    </w:p>
    <w:p w:rsidR="006255CC" w:rsidRDefault="006255CC">
      <w:pPr>
        <w:tabs>
          <w:tab w:val="left" w:pos="6705"/>
        </w:tabs>
        <w:jc w:val="center"/>
        <w:rPr>
          <w:bCs/>
          <w:sz w:val="24"/>
          <w:szCs w:val="24"/>
        </w:rPr>
      </w:pPr>
    </w:p>
    <w:p w:rsidR="006255CC" w:rsidRDefault="00C85D31">
      <w:pPr>
        <w:tabs>
          <w:tab w:val="left" w:pos="6705"/>
        </w:tabs>
      </w:pPr>
      <w:r>
        <w:rPr>
          <w:sz w:val="24"/>
          <w:szCs w:val="24"/>
        </w:rPr>
        <w:t xml:space="preserve">№ _________                                                                                « _____»  _______  20 ____ г.       </w:t>
      </w:r>
    </w:p>
    <w:p w:rsidR="006255CC" w:rsidRDefault="006255CC">
      <w:pPr>
        <w:tabs>
          <w:tab w:val="left" w:pos="6705"/>
        </w:tabs>
        <w:rPr>
          <w:sz w:val="24"/>
          <w:szCs w:val="24"/>
        </w:rPr>
      </w:pPr>
    </w:p>
    <w:p w:rsidR="006255CC" w:rsidRDefault="00C85D31">
      <w:pPr>
        <w:tabs>
          <w:tab w:val="left" w:pos="6705"/>
        </w:tabs>
        <w:jc w:val="both"/>
      </w:pPr>
      <w:r>
        <w:rPr>
          <w:sz w:val="24"/>
          <w:szCs w:val="24"/>
        </w:rPr>
        <w:t xml:space="preserve">Администрация </w:t>
      </w:r>
      <w:r w:rsidR="000E0E41">
        <w:rPr>
          <w:sz w:val="24"/>
          <w:szCs w:val="24"/>
        </w:rPr>
        <w:t>Хайрюзовского</w:t>
      </w:r>
      <w:r w:rsidR="00FA3333">
        <w:rPr>
          <w:sz w:val="24"/>
          <w:szCs w:val="24"/>
        </w:rPr>
        <w:t xml:space="preserve"> сельсовета </w:t>
      </w:r>
      <w:r>
        <w:rPr>
          <w:sz w:val="24"/>
          <w:szCs w:val="24"/>
        </w:rPr>
        <w:t xml:space="preserve">в лице главы </w:t>
      </w:r>
      <w:r w:rsidR="00FA3333">
        <w:rPr>
          <w:sz w:val="24"/>
          <w:szCs w:val="24"/>
        </w:rPr>
        <w:t>Администрации сельсовета</w:t>
      </w:r>
      <w:r>
        <w:rPr>
          <w:sz w:val="24"/>
          <w:szCs w:val="24"/>
        </w:rPr>
        <w:t xml:space="preserve">________________ на основании п.2.8. Административного регламента по предоставлению муниципальной  услуги </w:t>
      </w:r>
      <w:r>
        <w:rPr>
          <w:bCs/>
          <w:sz w:val="24"/>
          <w:szCs w:val="24"/>
        </w:rPr>
        <w:t>«Предоставление порубочного билета и (или)  разрешения на пересадку деревьев и  кустарников»</w:t>
      </w:r>
      <w:r>
        <w:rPr>
          <w:sz w:val="24"/>
          <w:szCs w:val="24"/>
        </w:rPr>
        <w:t>:</w:t>
      </w:r>
    </w:p>
    <w:p w:rsidR="006255CC" w:rsidRDefault="006255CC">
      <w:pPr>
        <w:tabs>
          <w:tab w:val="left" w:pos="6705"/>
        </w:tabs>
        <w:rPr>
          <w:sz w:val="24"/>
          <w:szCs w:val="24"/>
        </w:rPr>
      </w:pPr>
    </w:p>
    <w:p w:rsidR="006255CC" w:rsidRDefault="006255CC">
      <w:pPr>
        <w:tabs>
          <w:tab w:val="left" w:pos="6705"/>
        </w:tabs>
        <w:rPr>
          <w:sz w:val="24"/>
          <w:szCs w:val="24"/>
        </w:rPr>
      </w:pPr>
    </w:p>
    <w:tbl>
      <w:tblPr>
        <w:tblW w:w="0" w:type="auto"/>
        <w:tblInd w:w="-5" w:type="dxa"/>
        <w:tblLayout w:type="fixed"/>
        <w:tblLook w:val="0000" w:firstRow="0" w:lastRow="0" w:firstColumn="0" w:lastColumn="0" w:noHBand="0" w:noVBand="0"/>
      </w:tblPr>
      <w:tblGrid>
        <w:gridCol w:w="990"/>
        <w:gridCol w:w="8307"/>
      </w:tblGrid>
      <w:tr w:rsidR="006255CC">
        <w:tc>
          <w:tcPr>
            <w:tcW w:w="990" w:type="dxa"/>
            <w:tcBorders>
              <w:top w:val="single" w:sz="4" w:space="0" w:color="000000"/>
              <w:left w:val="single" w:sz="4" w:space="0" w:color="000000"/>
              <w:bottom w:val="single" w:sz="4" w:space="0" w:color="000000"/>
            </w:tcBorders>
            <w:shd w:val="clear" w:color="auto" w:fill="auto"/>
          </w:tcPr>
          <w:p w:rsidR="006255CC" w:rsidRDefault="00C85D31">
            <w:pPr>
              <w:tabs>
                <w:tab w:val="left" w:pos="6705"/>
              </w:tabs>
              <w:jc w:val="center"/>
            </w:pPr>
            <w:r>
              <w:rPr>
                <w:sz w:val="24"/>
                <w:szCs w:val="24"/>
              </w:rPr>
              <w:t>№</w:t>
            </w:r>
          </w:p>
          <w:p w:rsidR="006255CC" w:rsidRDefault="00C85D31">
            <w:pPr>
              <w:tabs>
                <w:tab w:val="left" w:pos="6705"/>
              </w:tabs>
              <w:jc w:val="center"/>
            </w:pPr>
            <w:proofErr w:type="gramStart"/>
            <w:r>
              <w:rPr>
                <w:sz w:val="24"/>
                <w:szCs w:val="24"/>
              </w:rPr>
              <w:t>п</w:t>
            </w:r>
            <w:proofErr w:type="gramEnd"/>
            <w:r>
              <w:rPr>
                <w:sz w:val="24"/>
                <w:szCs w:val="24"/>
              </w:rPr>
              <w:t>/п</w:t>
            </w:r>
          </w:p>
        </w:tc>
        <w:tc>
          <w:tcPr>
            <w:tcW w:w="8307" w:type="dxa"/>
            <w:tcBorders>
              <w:top w:val="single" w:sz="4" w:space="0" w:color="000000"/>
              <w:left w:val="single" w:sz="4" w:space="0" w:color="000000"/>
              <w:bottom w:val="single" w:sz="4" w:space="0" w:color="000000"/>
              <w:right w:val="single" w:sz="4" w:space="0" w:color="000000"/>
            </w:tcBorders>
            <w:shd w:val="clear" w:color="auto" w:fill="auto"/>
          </w:tcPr>
          <w:p w:rsidR="006255CC" w:rsidRDefault="00C85D31">
            <w:pPr>
              <w:tabs>
                <w:tab w:val="left" w:pos="6705"/>
              </w:tabs>
              <w:jc w:val="center"/>
            </w:pPr>
            <w:r>
              <w:rPr>
                <w:sz w:val="24"/>
                <w:szCs w:val="24"/>
              </w:rPr>
              <w:t xml:space="preserve">Наименование нарушения, </w:t>
            </w:r>
            <w:proofErr w:type="gramStart"/>
            <w:r>
              <w:rPr>
                <w:sz w:val="24"/>
                <w:szCs w:val="24"/>
              </w:rPr>
              <w:t>допущенных</w:t>
            </w:r>
            <w:proofErr w:type="gramEnd"/>
            <w:r>
              <w:rPr>
                <w:sz w:val="24"/>
                <w:szCs w:val="24"/>
              </w:rPr>
              <w:t xml:space="preserve">  заявителем</w:t>
            </w:r>
          </w:p>
        </w:tc>
      </w:tr>
      <w:tr w:rsidR="006255CC">
        <w:tc>
          <w:tcPr>
            <w:tcW w:w="990" w:type="dxa"/>
            <w:tcBorders>
              <w:top w:val="single" w:sz="4" w:space="0" w:color="000000"/>
              <w:left w:val="single" w:sz="4" w:space="0" w:color="000000"/>
              <w:bottom w:val="single" w:sz="4" w:space="0" w:color="000000"/>
            </w:tcBorders>
            <w:shd w:val="clear" w:color="auto" w:fill="auto"/>
          </w:tcPr>
          <w:p w:rsidR="006255CC" w:rsidRDefault="00C85D31">
            <w:pPr>
              <w:tabs>
                <w:tab w:val="left" w:pos="6705"/>
              </w:tabs>
              <w:jc w:val="center"/>
            </w:pPr>
            <w:r>
              <w:rPr>
                <w:sz w:val="24"/>
                <w:szCs w:val="24"/>
              </w:rPr>
              <w:t>1</w:t>
            </w:r>
          </w:p>
        </w:tc>
        <w:tc>
          <w:tcPr>
            <w:tcW w:w="8307" w:type="dxa"/>
            <w:tcBorders>
              <w:top w:val="single" w:sz="4" w:space="0" w:color="000000"/>
              <w:left w:val="single" w:sz="4" w:space="0" w:color="000000"/>
              <w:bottom w:val="single" w:sz="4" w:space="0" w:color="000000"/>
              <w:right w:val="single" w:sz="4" w:space="0" w:color="000000"/>
            </w:tcBorders>
            <w:shd w:val="clear" w:color="auto" w:fill="auto"/>
          </w:tcPr>
          <w:p w:rsidR="006255CC" w:rsidRDefault="006255CC">
            <w:pPr>
              <w:tabs>
                <w:tab w:val="left" w:pos="6705"/>
              </w:tabs>
              <w:snapToGrid w:val="0"/>
              <w:rPr>
                <w:sz w:val="24"/>
                <w:szCs w:val="24"/>
              </w:rPr>
            </w:pPr>
          </w:p>
        </w:tc>
      </w:tr>
      <w:tr w:rsidR="006255CC">
        <w:tc>
          <w:tcPr>
            <w:tcW w:w="990" w:type="dxa"/>
            <w:tcBorders>
              <w:top w:val="single" w:sz="4" w:space="0" w:color="000000"/>
              <w:left w:val="single" w:sz="4" w:space="0" w:color="000000"/>
              <w:bottom w:val="single" w:sz="4" w:space="0" w:color="000000"/>
            </w:tcBorders>
            <w:shd w:val="clear" w:color="auto" w:fill="auto"/>
          </w:tcPr>
          <w:p w:rsidR="006255CC" w:rsidRDefault="00C85D31">
            <w:pPr>
              <w:tabs>
                <w:tab w:val="left" w:pos="6705"/>
              </w:tabs>
              <w:jc w:val="center"/>
            </w:pPr>
            <w:r>
              <w:rPr>
                <w:sz w:val="24"/>
                <w:szCs w:val="24"/>
              </w:rPr>
              <w:t>2</w:t>
            </w:r>
          </w:p>
        </w:tc>
        <w:tc>
          <w:tcPr>
            <w:tcW w:w="8307" w:type="dxa"/>
            <w:tcBorders>
              <w:top w:val="single" w:sz="4" w:space="0" w:color="000000"/>
              <w:left w:val="single" w:sz="4" w:space="0" w:color="000000"/>
              <w:bottom w:val="single" w:sz="4" w:space="0" w:color="000000"/>
              <w:right w:val="single" w:sz="4" w:space="0" w:color="000000"/>
            </w:tcBorders>
            <w:shd w:val="clear" w:color="auto" w:fill="auto"/>
          </w:tcPr>
          <w:p w:rsidR="006255CC" w:rsidRDefault="006255CC">
            <w:pPr>
              <w:tabs>
                <w:tab w:val="left" w:pos="6705"/>
              </w:tabs>
              <w:snapToGrid w:val="0"/>
              <w:rPr>
                <w:sz w:val="24"/>
                <w:szCs w:val="24"/>
              </w:rPr>
            </w:pPr>
          </w:p>
        </w:tc>
      </w:tr>
      <w:tr w:rsidR="006255CC">
        <w:tc>
          <w:tcPr>
            <w:tcW w:w="990" w:type="dxa"/>
            <w:tcBorders>
              <w:top w:val="single" w:sz="4" w:space="0" w:color="000000"/>
              <w:left w:val="single" w:sz="4" w:space="0" w:color="000000"/>
              <w:bottom w:val="single" w:sz="4" w:space="0" w:color="000000"/>
            </w:tcBorders>
            <w:shd w:val="clear" w:color="auto" w:fill="auto"/>
          </w:tcPr>
          <w:p w:rsidR="006255CC" w:rsidRDefault="00C85D31">
            <w:pPr>
              <w:tabs>
                <w:tab w:val="left" w:pos="6705"/>
              </w:tabs>
              <w:jc w:val="center"/>
            </w:pPr>
            <w:r>
              <w:rPr>
                <w:sz w:val="24"/>
                <w:szCs w:val="24"/>
              </w:rPr>
              <w:t>3</w:t>
            </w:r>
          </w:p>
        </w:tc>
        <w:tc>
          <w:tcPr>
            <w:tcW w:w="8307" w:type="dxa"/>
            <w:tcBorders>
              <w:top w:val="single" w:sz="4" w:space="0" w:color="000000"/>
              <w:left w:val="single" w:sz="4" w:space="0" w:color="000000"/>
              <w:bottom w:val="single" w:sz="4" w:space="0" w:color="000000"/>
              <w:right w:val="single" w:sz="4" w:space="0" w:color="000000"/>
            </w:tcBorders>
            <w:shd w:val="clear" w:color="auto" w:fill="auto"/>
          </w:tcPr>
          <w:p w:rsidR="006255CC" w:rsidRDefault="006255CC">
            <w:pPr>
              <w:tabs>
                <w:tab w:val="left" w:pos="6705"/>
              </w:tabs>
              <w:snapToGrid w:val="0"/>
              <w:rPr>
                <w:sz w:val="24"/>
                <w:szCs w:val="24"/>
              </w:rPr>
            </w:pPr>
          </w:p>
        </w:tc>
      </w:tr>
    </w:tbl>
    <w:p w:rsidR="006255CC" w:rsidRDefault="006255CC">
      <w:pPr>
        <w:tabs>
          <w:tab w:val="left" w:pos="6705"/>
        </w:tabs>
        <w:rPr>
          <w:sz w:val="24"/>
          <w:szCs w:val="24"/>
        </w:rPr>
      </w:pPr>
    </w:p>
    <w:p w:rsidR="006255CC" w:rsidRDefault="006255CC">
      <w:pPr>
        <w:tabs>
          <w:tab w:val="left" w:pos="5220"/>
        </w:tabs>
        <w:spacing w:line="360" w:lineRule="auto"/>
        <w:rPr>
          <w:b/>
          <w:sz w:val="24"/>
          <w:szCs w:val="24"/>
        </w:rPr>
      </w:pPr>
    </w:p>
    <w:p w:rsidR="006255CC" w:rsidRDefault="00FA3333">
      <w:pPr>
        <w:tabs>
          <w:tab w:val="left" w:pos="5220"/>
        </w:tabs>
        <w:spacing w:line="360" w:lineRule="auto"/>
        <w:rPr>
          <w:b/>
          <w:sz w:val="24"/>
          <w:szCs w:val="24"/>
        </w:rPr>
      </w:pPr>
      <w:r>
        <w:rPr>
          <w:sz w:val="24"/>
          <w:szCs w:val="24"/>
        </w:rPr>
        <w:t xml:space="preserve">Глава  Администрации  сельсовета  </w:t>
      </w:r>
    </w:p>
    <w:p w:rsidR="006255CC" w:rsidRDefault="00C85D31">
      <w:pPr>
        <w:tabs>
          <w:tab w:val="left" w:pos="6705"/>
        </w:tabs>
      </w:pPr>
      <w:r>
        <w:rPr>
          <w:sz w:val="24"/>
          <w:szCs w:val="24"/>
        </w:rPr>
        <w:t>М.П.</w:t>
      </w:r>
    </w:p>
    <w:p w:rsidR="006255CC" w:rsidRDefault="006255CC">
      <w:pPr>
        <w:rPr>
          <w:sz w:val="24"/>
          <w:szCs w:val="24"/>
        </w:rPr>
      </w:pPr>
    </w:p>
    <w:p w:rsidR="006255CC" w:rsidRDefault="006255CC">
      <w:pPr>
        <w:jc w:val="right"/>
        <w:rPr>
          <w:sz w:val="24"/>
          <w:szCs w:val="24"/>
        </w:rPr>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6255CC" w:rsidRDefault="006255CC"/>
    <w:p w:rsidR="006255CC" w:rsidRDefault="006255CC">
      <w:pPr>
        <w:jc w:val="right"/>
      </w:pPr>
    </w:p>
    <w:p w:rsidR="006255CC" w:rsidRDefault="006255CC">
      <w:pPr>
        <w:jc w:val="right"/>
      </w:pPr>
    </w:p>
    <w:p w:rsidR="006255CC" w:rsidRDefault="006255CC">
      <w:pPr>
        <w:jc w:val="right"/>
      </w:pPr>
    </w:p>
    <w:p w:rsidR="006255CC" w:rsidRDefault="006255CC">
      <w:pPr>
        <w:jc w:val="right"/>
      </w:pPr>
    </w:p>
    <w:p w:rsidR="00EB75B2" w:rsidRDefault="00EB75B2">
      <w:pPr>
        <w:jc w:val="right"/>
      </w:pPr>
    </w:p>
    <w:p w:rsidR="00EB75B2" w:rsidRDefault="00EB75B2">
      <w:pPr>
        <w:jc w:val="right"/>
      </w:pPr>
    </w:p>
    <w:p w:rsidR="006255CC" w:rsidRDefault="006255CC">
      <w:pPr>
        <w:jc w:val="right"/>
      </w:pPr>
    </w:p>
    <w:p w:rsidR="006255CC" w:rsidRDefault="006255CC">
      <w:pPr>
        <w:jc w:val="right"/>
      </w:pPr>
    </w:p>
    <w:p w:rsidR="006255CC" w:rsidRDefault="00C85D31">
      <w:pPr>
        <w:jc w:val="right"/>
      </w:pPr>
      <w:r>
        <w:rPr>
          <w:sz w:val="24"/>
          <w:szCs w:val="24"/>
        </w:rPr>
        <w:t>Приложение № 5</w:t>
      </w:r>
    </w:p>
    <w:p w:rsidR="006255CC" w:rsidRDefault="00C85D31">
      <w:r>
        <w:t xml:space="preserve">                                                                 </w:t>
      </w:r>
    </w:p>
    <w:p w:rsidR="006255CC" w:rsidRDefault="00C85D31">
      <w:pPr>
        <w:pStyle w:val="HTML0"/>
        <w:shd w:val="clear" w:color="auto" w:fill="FFFFFF"/>
        <w:textAlignment w:val="baseline"/>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b/>
      </w:r>
      <w:r>
        <w:rPr>
          <w:rFonts w:ascii="Times New Roman" w:hAnsi="Times New Roman" w:cs="Times New Roman"/>
          <w:b/>
          <w:sz w:val="24"/>
          <w:szCs w:val="24"/>
        </w:rPr>
        <w:t>Порубочный билет</w:t>
      </w:r>
    </w:p>
    <w:p w:rsidR="006255CC" w:rsidRDefault="006255CC">
      <w:pPr>
        <w:pStyle w:val="HTML0"/>
        <w:shd w:val="clear" w:color="auto" w:fill="FFFFFF"/>
        <w:textAlignment w:val="baseline"/>
        <w:rPr>
          <w:rFonts w:ascii="Times New Roman" w:hAnsi="Times New Roman" w:cs="Times New Roman"/>
          <w:b/>
          <w:sz w:val="24"/>
          <w:szCs w:val="24"/>
        </w:rPr>
      </w:pPr>
    </w:p>
    <w:p w:rsidR="006255CC" w:rsidRDefault="00C85D31">
      <w:pPr>
        <w:pStyle w:val="HTML0"/>
        <w:shd w:val="clear" w:color="auto" w:fill="FFFFFF"/>
        <w:textAlignment w:val="baseline"/>
      </w:pPr>
      <w:r>
        <w:rPr>
          <w:rFonts w:ascii="Times New Roman" w:hAnsi="Times New Roman" w:cs="Times New Roman"/>
          <w:sz w:val="24"/>
          <w:szCs w:val="24"/>
        </w:rPr>
        <w:t xml:space="preserve"> №____                                                                                "___" ________ 20__ г.</w:t>
      </w:r>
    </w:p>
    <w:p w:rsidR="006255CC" w:rsidRDefault="006255CC">
      <w:pPr>
        <w:pStyle w:val="HTML0"/>
        <w:shd w:val="clear" w:color="auto" w:fill="FFFFFF"/>
        <w:textAlignment w:val="baseline"/>
        <w:rPr>
          <w:rFonts w:ascii="Times New Roman" w:hAnsi="Times New Roman" w:cs="Times New Roman"/>
          <w:sz w:val="24"/>
          <w:szCs w:val="24"/>
        </w:rPr>
      </w:pPr>
    </w:p>
    <w:p w:rsidR="006255CC" w:rsidRDefault="00C85D31">
      <w:pPr>
        <w:jc w:val="both"/>
      </w:pPr>
      <w:r>
        <w:rPr>
          <w:sz w:val="24"/>
          <w:szCs w:val="24"/>
        </w:rPr>
        <w:t xml:space="preserve">На основании: заявления № ___от "__" _____ 20__ г., акта обследования №___ от "__" ______ 20__ г. разрешить вырубить  на территории </w:t>
      </w:r>
      <w:r w:rsidR="00EB75B2">
        <w:rPr>
          <w:sz w:val="24"/>
          <w:szCs w:val="24"/>
        </w:rPr>
        <w:t>Хайрюзовского</w:t>
      </w:r>
      <w:r>
        <w:rPr>
          <w:sz w:val="24"/>
          <w:szCs w:val="24"/>
        </w:rPr>
        <w:t xml:space="preserve"> </w:t>
      </w:r>
      <w:r>
        <w:rPr>
          <w:bCs/>
          <w:sz w:val="24"/>
          <w:szCs w:val="24"/>
        </w:rPr>
        <w:t>сел</w:t>
      </w:r>
      <w:r w:rsidR="00FA3333">
        <w:rPr>
          <w:bCs/>
          <w:sz w:val="24"/>
          <w:szCs w:val="24"/>
        </w:rPr>
        <w:t>ьсовета</w:t>
      </w:r>
    </w:p>
    <w:p w:rsidR="006255CC" w:rsidRDefault="00C85D31">
      <w:pPr>
        <w:jc w:val="both"/>
      </w:pPr>
      <w:r>
        <w:rPr>
          <w:sz w:val="24"/>
          <w:szCs w:val="24"/>
        </w:rPr>
        <w:t>______________________________________________________________________________________________________________________________________________________</w:t>
      </w:r>
    </w:p>
    <w:p w:rsidR="006255CC" w:rsidRDefault="00C85D31">
      <w:pPr>
        <w:pStyle w:val="HTML0"/>
        <w:shd w:val="clear" w:color="auto" w:fill="FFFFFF"/>
        <w:jc w:val="center"/>
        <w:textAlignment w:val="baseline"/>
      </w:pPr>
      <w:r>
        <w:rPr>
          <w:rFonts w:ascii="Times New Roman" w:hAnsi="Times New Roman" w:cs="Times New Roman"/>
          <w:sz w:val="24"/>
          <w:szCs w:val="24"/>
        </w:rPr>
        <w:t xml:space="preserve">(указать </w:t>
      </w:r>
      <w:proofErr w:type="gramStart"/>
      <w:r>
        <w:rPr>
          <w:rFonts w:ascii="Times New Roman" w:hAnsi="Times New Roman" w:cs="Times New Roman"/>
          <w:sz w:val="24"/>
          <w:szCs w:val="24"/>
        </w:rPr>
        <w:t>место расположение</w:t>
      </w:r>
      <w:proofErr w:type="gramEnd"/>
      <w:r>
        <w:rPr>
          <w:rFonts w:ascii="Times New Roman" w:hAnsi="Times New Roman" w:cs="Times New Roman"/>
          <w:sz w:val="24"/>
          <w:szCs w:val="24"/>
        </w:rPr>
        <w:t>, адрес произведения порубочных работ)</w:t>
      </w:r>
    </w:p>
    <w:p w:rsidR="006255CC" w:rsidRDefault="006255CC">
      <w:pPr>
        <w:pStyle w:val="HTML0"/>
        <w:shd w:val="clear" w:color="auto" w:fill="FFFFFF"/>
        <w:textAlignment w:val="baseline"/>
        <w:rPr>
          <w:rFonts w:ascii="Times New Roman" w:hAnsi="Times New Roman" w:cs="Times New Roman"/>
          <w:sz w:val="24"/>
          <w:szCs w:val="24"/>
        </w:rPr>
      </w:pPr>
    </w:p>
    <w:p w:rsidR="006255CC" w:rsidRDefault="00C85D31">
      <w:pPr>
        <w:pStyle w:val="HTML0"/>
        <w:shd w:val="clear" w:color="auto" w:fill="FFFFFF"/>
        <w:jc w:val="both"/>
        <w:textAlignment w:val="baseline"/>
      </w:pPr>
      <w:r>
        <w:rPr>
          <w:rFonts w:ascii="Times New Roman" w:hAnsi="Times New Roman" w:cs="Times New Roman"/>
          <w:sz w:val="24"/>
          <w:szCs w:val="24"/>
        </w:rPr>
        <w:t xml:space="preserve">деревьев _____, </w:t>
      </w:r>
    </w:p>
    <w:p w:rsidR="006255CC" w:rsidRDefault="00C85D31">
      <w:pPr>
        <w:pStyle w:val="HTML0"/>
        <w:shd w:val="clear" w:color="auto" w:fill="FFFFFF"/>
        <w:jc w:val="both"/>
        <w:textAlignment w:val="baseline"/>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аварийных</w:t>
      </w:r>
      <w:proofErr w:type="gramEnd"/>
      <w:r>
        <w:rPr>
          <w:rFonts w:ascii="Times New Roman" w:hAnsi="Times New Roman" w:cs="Times New Roman"/>
          <w:sz w:val="24"/>
          <w:szCs w:val="24"/>
        </w:rPr>
        <w:t xml:space="preserve">  ______; </w:t>
      </w:r>
    </w:p>
    <w:p w:rsidR="006255CC" w:rsidRDefault="00C85D31">
      <w:pPr>
        <w:pStyle w:val="HTML0"/>
        <w:shd w:val="clear" w:color="auto" w:fill="FFFFFF"/>
        <w:jc w:val="both"/>
        <w:textAlignment w:val="baseline"/>
      </w:pPr>
      <w:r>
        <w:rPr>
          <w:rFonts w:ascii="Times New Roman" w:hAnsi="Times New Roman" w:cs="Times New Roman"/>
          <w:sz w:val="24"/>
          <w:szCs w:val="24"/>
        </w:rPr>
        <w:t xml:space="preserve">                      усыхающих  _____; </w:t>
      </w:r>
    </w:p>
    <w:p w:rsidR="006255CC" w:rsidRDefault="00C85D31">
      <w:pPr>
        <w:pStyle w:val="HTML0"/>
        <w:shd w:val="clear" w:color="auto" w:fill="FFFFFF"/>
        <w:jc w:val="both"/>
        <w:textAlignment w:val="baseline"/>
      </w:pPr>
      <w:r>
        <w:rPr>
          <w:rFonts w:ascii="Times New Roman" w:hAnsi="Times New Roman" w:cs="Times New Roman"/>
          <w:sz w:val="24"/>
          <w:szCs w:val="24"/>
        </w:rPr>
        <w:t xml:space="preserve">                      сухостойных _____; </w:t>
      </w:r>
    </w:p>
    <w:p w:rsidR="006255CC" w:rsidRDefault="00C85D31">
      <w:pPr>
        <w:pStyle w:val="HTML0"/>
        <w:shd w:val="clear" w:color="auto" w:fill="FFFFFF"/>
        <w:jc w:val="both"/>
        <w:textAlignment w:val="baseline"/>
      </w:pPr>
      <w:r>
        <w:rPr>
          <w:rFonts w:ascii="Times New Roman" w:hAnsi="Times New Roman" w:cs="Times New Roman"/>
          <w:sz w:val="24"/>
          <w:szCs w:val="24"/>
        </w:rPr>
        <w:t xml:space="preserve">                      </w:t>
      </w:r>
      <w:proofErr w:type="gramStart"/>
      <w:r>
        <w:rPr>
          <w:rFonts w:ascii="Times New Roman" w:hAnsi="Times New Roman" w:cs="Times New Roman"/>
          <w:sz w:val="24"/>
          <w:szCs w:val="24"/>
        </w:rPr>
        <w:t>утративших</w:t>
      </w:r>
      <w:proofErr w:type="gramEnd"/>
      <w:r>
        <w:rPr>
          <w:rFonts w:ascii="Times New Roman" w:hAnsi="Times New Roman" w:cs="Times New Roman"/>
          <w:sz w:val="24"/>
          <w:szCs w:val="24"/>
        </w:rPr>
        <w:t xml:space="preserve"> декоративность  ____; </w:t>
      </w:r>
    </w:p>
    <w:p w:rsidR="006255CC" w:rsidRDefault="00C85D31">
      <w:pPr>
        <w:pStyle w:val="HTML0"/>
        <w:shd w:val="clear" w:color="auto" w:fill="FFFFFF"/>
        <w:jc w:val="both"/>
        <w:textAlignment w:val="baseline"/>
      </w:pPr>
      <w:r>
        <w:rPr>
          <w:rFonts w:ascii="Times New Roman" w:hAnsi="Times New Roman" w:cs="Times New Roman"/>
          <w:sz w:val="24"/>
          <w:szCs w:val="24"/>
        </w:rPr>
        <w:t xml:space="preserve">кустарников ______, </w:t>
      </w:r>
    </w:p>
    <w:p w:rsidR="006255CC" w:rsidRDefault="00C85D31">
      <w:pPr>
        <w:pStyle w:val="HTML0"/>
        <w:shd w:val="clear" w:color="auto" w:fill="FFFFFF"/>
        <w:jc w:val="both"/>
        <w:textAlignment w:val="baseline"/>
      </w:pPr>
      <w:r>
        <w:rPr>
          <w:rFonts w:ascii="Times New Roman" w:hAnsi="Times New Roman" w:cs="Times New Roman"/>
          <w:sz w:val="24"/>
          <w:szCs w:val="24"/>
        </w:rPr>
        <w:t xml:space="preserve">в том числе: полностью </w:t>
      </w:r>
      <w:proofErr w:type="gramStart"/>
      <w:r>
        <w:rPr>
          <w:rFonts w:ascii="Times New Roman" w:hAnsi="Times New Roman" w:cs="Times New Roman"/>
          <w:sz w:val="24"/>
          <w:szCs w:val="24"/>
        </w:rPr>
        <w:t>усохших</w:t>
      </w:r>
      <w:proofErr w:type="gramEnd"/>
      <w:r>
        <w:rPr>
          <w:rFonts w:ascii="Times New Roman" w:hAnsi="Times New Roman" w:cs="Times New Roman"/>
          <w:sz w:val="24"/>
          <w:szCs w:val="24"/>
        </w:rPr>
        <w:t xml:space="preserve">   _____; </w:t>
      </w:r>
    </w:p>
    <w:p w:rsidR="006255CC" w:rsidRDefault="00C85D31">
      <w:pPr>
        <w:pStyle w:val="HTML0"/>
        <w:shd w:val="clear" w:color="auto" w:fill="FFFFFF"/>
        <w:jc w:val="both"/>
        <w:textAlignment w:val="baseline"/>
      </w:pPr>
      <w:r>
        <w:rPr>
          <w:rFonts w:ascii="Times New Roman" w:hAnsi="Times New Roman" w:cs="Times New Roman"/>
          <w:sz w:val="24"/>
          <w:szCs w:val="24"/>
        </w:rPr>
        <w:t xml:space="preserve">                                   усыхающих ______;</w:t>
      </w:r>
    </w:p>
    <w:p w:rsidR="006255CC" w:rsidRDefault="00C85D31">
      <w:pPr>
        <w:pStyle w:val="HTML0"/>
        <w:shd w:val="clear" w:color="auto" w:fill="FFFFFF"/>
        <w:jc w:val="both"/>
        <w:textAlignment w:val="baseline"/>
      </w:pPr>
      <w:r>
        <w:rPr>
          <w:rFonts w:ascii="Times New Roman" w:hAnsi="Times New Roman" w:cs="Times New Roman"/>
          <w:sz w:val="24"/>
          <w:szCs w:val="24"/>
        </w:rPr>
        <w:t>самосев древесных пород с диаметром ствола до 4 см ____ шт.</w:t>
      </w:r>
    </w:p>
    <w:p w:rsidR="006255CC" w:rsidRDefault="006255CC">
      <w:pPr>
        <w:pStyle w:val="HTML0"/>
        <w:shd w:val="clear" w:color="auto" w:fill="FFFFFF"/>
        <w:jc w:val="both"/>
        <w:textAlignment w:val="baseline"/>
        <w:rPr>
          <w:rFonts w:ascii="Times New Roman" w:hAnsi="Times New Roman" w:cs="Times New Roman"/>
          <w:sz w:val="24"/>
          <w:szCs w:val="24"/>
        </w:rPr>
      </w:pPr>
    </w:p>
    <w:p w:rsidR="006255CC" w:rsidRDefault="00C85D31">
      <w:pPr>
        <w:pStyle w:val="HTML0"/>
        <w:shd w:val="clear" w:color="auto" w:fill="FFFFFF"/>
        <w:jc w:val="both"/>
        <w:textAlignment w:val="baseline"/>
      </w:pPr>
      <w:r>
        <w:rPr>
          <w:rFonts w:ascii="Times New Roman" w:hAnsi="Times New Roman" w:cs="Times New Roman"/>
          <w:sz w:val="24"/>
          <w:szCs w:val="24"/>
        </w:rPr>
        <w:t xml:space="preserve">Разрешить нарушить ______ кв. м напочвенного покрова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газонов), ______кв. м плодородного слоя земли.</w:t>
      </w:r>
    </w:p>
    <w:p w:rsidR="006255CC" w:rsidRDefault="00C85D31">
      <w:pPr>
        <w:pStyle w:val="HTML0"/>
        <w:shd w:val="clear" w:color="auto" w:fill="FFFFFF"/>
        <w:jc w:val="both"/>
        <w:textAlignment w:val="baseline"/>
      </w:pPr>
      <w:r>
        <w:rPr>
          <w:rFonts w:ascii="Times New Roman" w:hAnsi="Times New Roman" w:cs="Times New Roman"/>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6255CC" w:rsidRDefault="00C85D31">
      <w:pPr>
        <w:pStyle w:val="HTML0"/>
        <w:shd w:val="clear" w:color="auto" w:fill="FFFFFF"/>
        <w:jc w:val="both"/>
        <w:textAlignment w:val="baseline"/>
      </w:pPr>
      <w:r>
        <w:rPr>
          <w:rFonts w:ascii="Times New Roman" w:hAnsi="Times New Roman" w:cs="Times New Roman"/>
          <w:sz w:val="24"/>
          <w:szCs w:val="24"/>
        </w:rPr>
        <w:t xml:space="preserve">    Сохраняемые зеленые насаждения огородить деревянными щитами до начала производства работ.</w:t>
      </w:r>
    </w:p>
    <w:p w:rsidR="006255CC" w:rsidRDefault="00C85D31">
      <w:pPr>
        <w:pStyle w:val="HTML0"/>
        <w:shd w:val="clear" w:color="auto" w:fill="FFFFFF"/>
        <w:jc w:val="both"/>
        <w:textAlignment w:val="baseline"/>
      </w:pPr>
      <w:r>
        <w:rPr>
          <w:rFonts w:ascii="Times New Roman" w:hAnsi="Times New Roman" w:cs="Times New Roman"/>
          <w:sz w:val="24"/>
          <w:szCs w:val="24"/>
        </w:rPr>
        <w:t xml:space="preserve">    Срок окончания действия порубочного билета "__" ____ 20__ г.</w:t>
      </w:r>
    </w:p>
    <w:p w:rsidR="006255CC" w:rsidRDefault="006255CC">
      <w:pPr>
        <w:pStyle w:val="HTML0"/>
        <w:shd w:val="clear" w:color="auto" w:fill="FFFFFF"/>
        <w:jc w:val="both"/>
        <w:textAlignment w:val="baseline"/>
        <w:rPr>
          <w:rFonts w:ascii="Times New Roman" w:hAnsi="Times New Roman" w:cs="Times New Roman"/>
          <w:sz w:val="24"/>
          <w:szCs w:val="24"/>
        </w:rPr>
      </w:pPr>
    </w:p>
    <w:p w:rsidR="006255CC" w:rsidRDefault="00C85D31">
      <w:pPr>
        <w:pStyle w:val="HTML0"/>
        <w:shd w:val="clear" w:color="auto" w:fill="FFFFFF"/>
        <w:jc w:val="both"/>
        <w:textAlignment w:val="baseline"/>
      </w:pPr>
      <w:r w:rsidRPr="00EB75B2">
        <w:rPr>
          <w:rFonts w:ascii="Times New Roman" w:hAnsi="Times New Roman" w:cs="Times New Roman"/>
          <w:sz w:val="24"/>
          <w:szCs w:val="24"/>
          <w:u w:val="single"/>
        </w:rPr>
        <w:t>_</w:t>
      </w:r>
      <w:r w:rsidR="00FA3333" w:rsidRPr="00EB75B2">
        <w:rPr>
          <w:rFonts w:ascii="Times New Roman" w:hAnsi="Times New Roman" w:cs="Times New Roman"/>
          <w:sz w:val="24"/>
          <w:szCs w:val="24"/>
          <w:u w:val="single"/>
        </w:rPr>
        <w:t xml:space="preserve"> Глава  Администрации  сельсовета</w:t>
      </w:r>
      <w:r w:rsidR="00FA3333">
        <w:rPr>
          <w:sz w:val="24"/>
          <w:szCs w:val="24"/>
        </w:rPr>
        <w:t xml:space="preserve">  </w:t>
      </w:r>
      <w:r>
        <w:rPr>
          <w:rFonts w:ascii="Times New Roman" w:hAnsi="Times New Roman" w:cs="Times New Roman"/>
          <w:sz w:val="24"/>
          <w:szCs w:val="24"/>
        </w:rPr>
        <w:t xml:space="preserve">____________                     </w:t>
      </w:r>
    </w:p>
    <w:p w:rsidR="006255CC" w:rsidRDefault="006255CC">
      <w:pPr>
        <w:jc w:val="center"/>
        <w:rPr>
          <w:sz w:val="24"/>
          <w:szCs w:val="24"/>
        </w:rPr>
      </w:pPr>
    </w:p>
    <w:p w:rsidR="006255CC" w:rsidRDefault="00C85D31">
      <w:pPr>
        <w:jc w:val="center"/>
      </w:pPr>
      <w:r>
        <w:t>Порубочный билет получил ____________________________________________________________</w:t>
      </w:r>
      <w:r>
        <w:tab/>
      </w:r>
    </w:p>
    <w:p w:rsidR="006255CC" w:rsidRDefault="00C85D31">
      <w:pPr>
        <w:ind w:left="2124" w:firstLine="708"/>
      </w:pPr>
      <w:r>
        <w:rPr>
          <w:sz w:val="24"/>
          <w:szCs w:val="24"/>
        </w:rPr>
        <w:t>(Ф.И.О. подпись, телефон)</w:t>
      </w:r>
    </w:p>
    <w:p w:rsidR="006255CC" w:rsidRDefault="00C85D31">
      <w:pPr>
        <w:jc w:val="both"/>
      </w:pPr>
      <w:r>
        <w:rPr>
          <w:sz w:val="24"/>
          <w:szCs w:val="24"/>
        </w:rPr>
        <w:t>Информацию о выполнении работ сообщить по телефону: 2-91-23; 2-91-25</w:t>
      </w:r>
    </w:p>
    <w:p w:rsidR="006255CC" w:rsidRDefault="006255CC">
      <w:pPr>
        <w:rPr>
          <w:sz w:val="24"/>
          <w:szCs w:val="24"/>
        </w:rPr>
      </w:pPr>
    </w:p>
    <w:p w:rsidR="006255CC" w:rsidRDefault="006255CC"/>
    <w:p w:rsidR="006255CC" w:rsidRDefault="00C85D31">
      <w:pPr>
        <w:jc w:val="both"/>
      </w:pPr>
      <w:r>
        <w:rPr>
          <w:sz w:val="24"/>
          <w:szCs w:val="24"/>
        </w:rPr>
        <w:t>Порубочный билет закрыт ______________(дата)</w:t>
      </w:r>
    </w:p>
    <w:p w:rsidR="006255CC" w:rsidRDefault="006255CC">
      <w:pPr>
        <w:rPr>
          <w:b/>
          <w:sz w:val="24"/>
          <w:szCs w:val="24"/>
        </w:rPr>
      </w:pPr>
    </w:p>
    <w:p w:rsidR="006255CC" w:rsidRDefault="00C85D31">
      <w:r>
        <w:rPr>
          <w:sz w:val="24"/>
          <w:szCs w:val="24"/>
        </w:rPr>
        <w:t xml:space="preserve">Глава </w:t>
      </w:r>
      <w:r w:rsidR="00FA3333">
        <w:rPr>
          <w:sz w:val="24"/>
          <w:szCs w:val="24"/>
        </w:rPr>
        <w:t xml:space="preserve"> Администрации </w:t>
      </w:r>
      <w:r>
        <w:rPr>
          <w:sz w:val="24"/>
          <w:szCs w:val="24"/>
        </w:rPr>
        <w:t xml:space="preserve"> сельс</w:t>
      </w:r>
      <w:r w:rsidR="00FA3333">
        <w:rPr>
          <w:sz w:val="24"/>
          <w:szCs w:val="24"/>
        </w:rPr>
        <w:t>овета</w:t>
      </w:r>
      <w:r>
        <w:rPr>
          <w:sz w:val="24"/>
          <w:szCs w:val="24"/>
        </w:rPr>
        <w:t xml:space="preserve">  ____________    ____________</w:t>
      </w:r>
    </w:p>
    <w:p w:rsidR="006255CC" w:rsidRDefault="006255CC">
      <w:pPr>
        <w:tabs>
          <w:tab w:val="left" w:pos="5220"/>
        </w:tabs>
        <w:spacing w:line="360" w:lineRule="auto"/>
        <w:rPr>
          <w:b/>
          <w:sz w:val="24"/>
          <w:szCs w:val="24"/>
        </w:rPr>
      </w:pPr>
    </w:p>
    <w:p w:rsidR="006255CC" w:rsidRDefault="00C85D31">
      <w:pPr>
        <w:tabs>
          <w:tab w:val="left" w:pos="6705"/>
        </w:tabs>
      </w:pPr>
      <w:r>
        <w:rPr>
          <w:sz w:val="24"/>
          <w:szCs w:val="24"/>
        </w:rPr>
        <w:t>М.</w:t>
      </w:r>
      <w:proofErr w:type="gramStart"/>
      <w:r>
        <w:rPr>
          <w:sz w:val="24"/>
          <w:szCs w:val="24"/>
        </w:rPr>
        <w:t>П</w:t>
      </w:r>
      <w:proofErr w:type="gramEnd"/>
    </w:p>
    <w:p w:rsidR="006255CC" w:rsidRDefault="006255CC">
      <w:pPr>
        <w:rPr>
          <w:sz w:val="24"/>
          <w:szCs w:val="24"/>
        </w:rPr>
      </w:pPr>
    </w:p>
    <w:p w:rsidR="006255CC" w:rsidRDefault="006255CC"/>
    <w:p w:rsidR="00EB75B2" w:rsidRDefault="00EB75B2"/>
    <w:p w:rsidR="006255CC" w:rsidRDefault="006255CC">
      <w:pPr>
        <w:ind w:left="4956" w:firstLine="708"/>
      </w:pPr>
    </w:p>
    <w:p w:rsidR="006255CC" w:rsidRDefault="00C85D31">
      <w:pPr>
        <w:ind w:left="4956" w:firstLine="708"/>
        <w:jc w:val="right"/>
      </w:pPr>
      <w:r>
        <w:rPr>
          <w:sz w:val="24"/>
          <w:szCs w:val="24"/>
        </w:rPr>
        <w:lastRenderedPageBreak/>
        <w:t>Приложение № 6</w:t>
      </w:r>
    </w:p>
    <w:p w:rsidR="006255CC" w:rsidRDefault="006255CC">
      <w:pPr>
        <w:tabs>
          <w:tab w:val="left" w:pos="6705"/>
        </w:tabs>
        <w:jc w:val="both"/>
        <w:rPr>
          <w:sz w:val="24"/>
          <w:szCs w:val="24"/>
        </w:rPr>
      </w:pPr>
    </w:p>
    <w:p w:rsidR="006255CC" w:rsidRDefault="006255CC">
      <w:pPr>
        <w:tabs>
          <w:tab w:val="left" w:pos="6705"/>
        </w:tabs>
        <w:jc w:val="both"/>
        <w:rPr>
          <w:sz w:val="24"/>
          <w:szCs w:val="24"/>
        </w:rPr>
      </w:pPr>
    </w:p>
    <w:p w:rsidR="006255CC" w:rsidRDefault="00C85D31">
      <w:pPr>
        <w:tabs>
          <w:tab w:val="left" w:pos="6705"/>
        </w:tabs>
        <w:jc w:val="right"/>
      </w:pPr>
      <w:r>
        <w:rPr>
          <w:sz w:val="24"/>
          <w:szCs w:val="24"/>
        </w:rPr>
        <w:t>__________________________________________</w:t>
      </w:r>
    </w:p>
    <w:p w:rsidR="006255CC" w:rsidRDefault="00C85D31">
      <w:pPr>
        <w:tabs>
          <w:tab w:val="left" w:pos="6705"/>
        </w:tabs>
        <w:jc w:val="right"/>
      </w:pPr>
      <w:proofErr w:type="gramStart"/>
      <w:r>
        <w:rPr>
          <w:sz w:val="24"/>
          <w:szCs w:val="24"/>
        </w:rPr>
        <w:t>(Ф.И.О. заявителя</w:t>
      </w:r>
      <w:proofErr w:type="gramEnd"/>
    </w:p>
    <w:p w:rsidR="006255CC" w:rsidRDefault="00C85D31">
      <w:pPr>
        <w:tabs>
          <w:tab w:val="left" w:pos="6705"/>
        </w:tabs>
        <w:jc w:val="right"/>
      </w:pPr>
      <w:r>
        <w:rPr>
          <w:sz w:val="24"/>
          <w:szCs w:val="24"/>
        </w:rPr>
        <w:t xml:space="preserve">__________________________________________ </w:t>
      </w:r>
    </w:p>
    <w:p w:rsidR="006255CC" w:rsidRDefault="00C85D31">
      <w:pPr>
        <w:tabs>
          <w:tab w:val="left" w:pos="6705"/>
        </w:tabs>
        <w:jc w:val="right"/>
      </w:pPr>
      <w:r>
        <w:rPr>
          <w:sz w:val="24"/>
          <w:szCs w:val="24"/>
        </w:rPr>
        <w:t>(адрес заявителя)</w:t>
      </w:r>
    </w:p>
    <w:p w:rsidR="006255CC" w:rsidRDefault="006255CC">
      <w:pPr>
        <w:tabs>
          <w:tab w:val="left" w:pos="6705"/>
        </w:tabs>
        <w:jc w:val="both"/>
        <w:rPr>
          <w:sz w:val="24"/>
          <w:szCs w:val="24"/>
        </w:rPr>
      </w:pPr>
    </w:p>
    <w:p w:rsidR="006255CC" w:rsidRDefault="006255CC">
      <w:pPr>
        <w:tabs>
          <w:tab w:val="left" w:pos="6705"/>
        </w:tabs>
        <w:jc w:val="both"/>
        <w:rPr>
          <w:sz w:val="24"/>
          <w:szCs w:val="24"/>
        </w:rPr>
      </w:pPr>
    </w:p>
    <w:p w:rsidR="006255CC" w:rsidRDefault="00C85D31">
      <w:pPr>
        <w:tabs>
          <w:tab w:val="left" w:pos="6705"/>
        </w:tabs>
        <w:jc w:val="center"/>
      </w:pPr>
      <w:r>
        <w:rPr>
          <w:b/>
          <w:sz w:val="24"/>
          <w:szCs w:val="24"/>
        </w:rPr>
        <w:t>РАЗРЕШЕНИЕ № ______</w:t>
      </w:r>
    </w:p>
    <w:p w:rsidR="006255CC" w:rsidRDefault="00C85D31">
      <w:pPr>
        <w:tabs>
          <w:tab w:val="left" w:pos="6705"/>
        </w:tabs>
        <w:jc w:val="center"/>
      </w:pPr>
      <w:r>
        <w:rPr>
          <w:b/>
          <w:sz w:val="24"/>
          <w:szCs w:val="24"/>
        </w:rPr>
        <w:t xml:space="preserve"> на пересадку деревьев и кустарников </w:t>
      </w:r>
    </w:p>
    <w:p w:rsidR="006255CC" w:rsidRDefault="00C85D31">
      <w:pPr>
        <w:tabs>
          <w:tab w:val="left" w:pos="6705"/>
        </w:tabs>
        <w:jc w:val="center"/>
      </w:pPr>
      <w:r>
        <w:rPr>
          <w:b/>
          <w:bCs/>
          <w:sz w:val="24"/>
          <w:szCs w:val="24"/>
        </w:rPr>
        <w:t xml:space="preserve">на территории </w:t>
      </w:r>
      <w:r w:rsidR="000E0E41">
        <w:rPr>
          <w:b/>
          <w:bCs/>
          <w:sz w:val="24"/>
          <w:szCs w:val="24"/>
        </w:rPr>
        <w:t>Хайрюзовского</w:t>
      </w:r>
      <w:r w:rsidR="00FA3333">
        <w:rPr>
          <w:b/>
          <w:bCs/>
          <w:sz w:val="24"/>
          <w:szCs w:val="24"/>
        </w:rPr>
        <w:t xml:space="preserve"> сельсовета</w:t>
      </w:r>
      <w:r>
        <w:rPr>
          <w:b/>
          <w:bCs/>
          <w:sz w:val="24"/>
          <w:szCs w:val="24"/>
        </w:rPr>
        <w:t xml:space="preserve"> </w:t>
      </w:r>
    </w:p>
    <w:p w:rsidR="006255CC" w:rsidRDefault="006255CC">
      <w:pPr>
        <w:tabs>
          <w:tab w:val="left" w:pos="6705"/>
        </w:tabs>
        <w:rPr>
          <w:b/>
          <w:sz w:val="24"/>
          <w:szCs w:val="24"/>
        </w:rPr>
      </w:pPr>
    </w:p>
    <w:p w:rsidR="006255CC" w:rsidRDefault="00C85D31">
      <w:pPr>
        <w:jc w:val="both"/>
      </w:pPr>
      <w:r>
        <w:rPr>
          <w:sz w:val="24"/>
          <w:szCs w:val="24"/>
        </w:rPr>
        <w:t>Выдано предприятию, организации, физическому лицу _________________________________________________________________________</w:t>
      </w:r>
    </w:p>
    <w:p w:rsidR="006255CC" w:rsidRDefault="00C85D31">
      <w:pPr>
        <w:jc w:val="both"/>
      </w:pPr>
      <w:r>
        <w:rPr>
          <w:sz w:val="24"/>
          <w:szCs w:val="24"/>
        </w:rPr>
        <w:t>____________________________________________________________________________________________________________________________________________________</w:t>
      </w:r>
    </w:p>
    <w:p w:rsidR="006255CC" w:rsidRDefault="00C85D31">
      <w:pPr>
        <w:jc w:val="both"/>
      </w:pPr>
      <w:r>
        <w:rPr>
          <w:sz w:val="24"/>
          <w:szCs w:val="24"/>
        </w:rPr>
        <w:t xml:space="preserve">                       (наименование, должность, фамилия, имя, отчество)</w:t>
      </w:r>
    </w:p>
    <w:p w:rsidR="006255CC" w:rsidRDefault="006255CC">
      <w:pPr>
        <w:jc w:val="both"/>
        <w:rPr>
          <w:sz w:val="24"/>
          <w:szCs w:val="24"/>
        </w:rPr>
      </w:pPr>
    </w:p>
    <w:p w:rsidR="006255CC" w:rsidRDefault="00C85D31">
      <w:pPr>
        <w:jc w:val="both"/>
      </w:pPr>
      <w:r>
        <w:rPr>
          <w:sz w:val="24"/>
          <w:szCs w:val="24"/>
        </w:rPr>
        <w:t>Основание для проведения работ по пересадке деревьев и кустарников</w:t>
      </w:r>
    </w:p>
    <w:p w:rsidR="006255CC" w:rsidRDefault="00C85D31">
      <w:pPr>
        <w:jc w:val="both"/>
      </w:pPr>
      <w:r>
        <w:rPr>
          <w:sz w:val="24"/>
          <w:szCs w:val="24"/>
        </w:rPr>
        <w:t>________________________________________________________________________________________________________________________________________________________________________________________________________________________________</w:t>
      </w:r>
    </w:p>
    <w:p w:rsidR="006255CC" w:rsidRDefault="006255CC">
      <w:pPr>
        <w:jc w:val="both"/>
        <w:rPr>
          <w:sz w:val="24"/>
          <w:szCs w:val="24"/>
        </w:rPr>
      </w:pPr>
    </w:p>
    <w:p w:rsidR="006255CC" w:rsidRDefault="00C85D31">
      <w:r>
        <w:rPr>
          <w:sz w:val="24"/>
          <w:szCs w:val="24"/>
        </w:rPr>
        <w:t>Разрешается пересадка _________________________________________________________________________</w:t>
      </w:r>
    </w:p>
    <w:p w:rsidR="006255CC" w:rsidRDefault="00C85D31">
      <w:pPr>
        <w:jc w:val="both"/>
      </w:pPr>
      <w:r>
        <w:rPr>
          <w:sz w:val="24"/>
          <w:szCs w:val="24"/>
        </w:rPr>
        <w:t>_________________________________________________________________________</w:t>
      </w:r>
    </w:p>
    <w:p w:rsidR="006255CC" w:rsidRDefault="00C85D31">
      <w:pPr>
        <w:jc w:val="both"/>
      </w:pPr>
      <w:r>
        <w:rPr>
          <w:sz w:val="24"/>
          <w:szCs w:val="24"/>
        </w:rPr>
        <w:t>(деревьев кустарников растущей, сухостойной, ветровальной древесины и др.)</w:t>
      </w:r>
    </w:p>
    <w:p w:rsidR="006255CC" w:rsidRDefault="006255CC">
      <w:pPr>
        <w:jc w:val="both"/>
        <w:rPr>
          <w:sz w:val="24"/>
          <w:szCs w:val="24"/>
        </w:rPr>
      </w:pPr>
    </w:p>
    <w:p w:rsidR="006255CC" w:rsidRDefault="00C85D31">
      <w:r>
        <w:rPr>
          <w:sz w:val="24"/>
          <w:szCs w:val="24"/>
        </w:rPr>
        <w:t>Состав насаждений, подлежащих  пересадке________________________________________________________________</w:t>
      </w:r>
    </w:p>
    <w:p w:rsidR="006255CC" w:rsidRDefault="00C85D31">
      <w:pPr>
        <w:jc w:val="both"/>
      </w:pPr>
      <w:r>
        <w:rPr>
          <w:sz w:val="24"/>
          <w:szCs w:val="24"/>
        </w:rPr>
        <w:t>_________________________________________________________________________</w:t>
      </w:r>
    </w:p>
    <w:p w:rsidR="006255CC" w:rsidRDefault="00C85D31">
      <w:pPr>
        <w:jc w:val="both"/>
      </w:pPr>
      <w:r>
        <w:rPr>
          <w:sz w:val="24"/>
          <w:szCs w:val="24"/>
        </w:rPr>
        <w:t>_________________________________________________________________________</w:t>
      </w:r>
    </w:p>
    <w:p w:rsidR="006255CC" w:rsidRDefault="006255CC">
      <w:pPr>
        <w:rPr>
          <w:sz w:val="24"/>
          <w:szCs w:val="24"/>
        </w:rPr>
      </w:pPr>
    </w:p>
    <w:p w:rsidR="006255CC" w:rsidRDefault="006255CC">
      <w:pPr>
        <w:rPr>
          <w:sz w:val="24"/>
          <w:szCs w:val="24"/>
        </w:rPr>
      </w:pPr>
    </w:p>
    <w:p w:rsidR="006255CC" w:rsidRDefault="006255CC">
      <w:pPr>
        <w:rPr>
          <w:sz w:val="24"/>
          <w:szCs w:val="24"/>
        </w:rPr>
      </w:pPr>
    </w:p>
    <w:p w:rsidR="006255CC" w:rsidRDefault="00C85D31">
      <w:r>
        <w:rPr>
          <w:sz w:val="24"/>
          <w:szCs w:val="24"/>
        </w:rPr>
        <w:t>Глава</w:t>
      </w:r>
      <w:r w:rsidR="00FA3333">
        <w:rPr>
          <w:sz w:val="24"/>
          <w:szCs w:val="24"/>
        </w:rPr>
        <w:t xml:space="preserve"> Администрации </w:t>
      </w:r>
      <w:r>
        <w:rPr>
          <w:sz w:val="24"/>
          <w:szCs w:val="24"/>
        </w:rPr>
        <w:t xml:space="preserve"> сельс</w:t>
      </w:r>
      <w:r w:rsidR="00FA3333">
        <w:rPr>
          <w:sz w:val="24"/>
          <w:szCs w:val="24"/>
        </w:rPr>
        <w:t>овета</w:t>
      </w:r>
      <w:r>
        <w:rPr>
          <w:sz w:val="24"/>
          <w:szCs w:val="24"/>
        </w:rPr>
        <w:t xml:space="preserve"> ____________    ____________</w:t>
      </w:r>
    </w:p>
    <w:p w:rsidR="006255CC" w:rsidRDefault="006255CC">
      <w:pPr>
        <w:tabs>
          <w:tab w:val="left" w:pos="5220"/>
        </w:tabs>
        <w:spacing w:line="360" w:lineRule="auto"/>
        <w:rPr>
          <w:b/>
          <w:sz w:val="24"/>
          <w:szCs w:val="24"/>
        </w:rPr>
      </w:pPr>
    </w:p>
    <w:p w:rsidR="006255CC" w:rsidRDefault="00C85D31">
      <w:pPr>
        <w:tabs>
          <w:tab w:val="left" w:pos="6705"/>
        </w:tabs>
      </w:pPr>
      <w:r>
        <w:rPr>
          <w:sz w:val="24"/>
          <w:szCs w:val="24"/>
        </w:rPr>
        <w:t>М.П.</w:t>
      </w:r>
    </w:p>
    <w:p w:rsidR="006255CC" w:rsidRDefault="006255CC">
      <w:pPr>
        <w:rPr>
          <w:sz w:val="24"/>
          <w:szCs w:val="24"/>
        </w:rPr>
      </w:pPr>
    </w:p>
    <w:p w:rsidR="00577401" w:rsidRDefault="00577401">
      <w:pPr>
        <w:ind w:firstLine="540"/>
        <w:jc w:val="both"/>
      </w:pPr>
    </w:p>
    <w:sectPr w:rsidR="00577401" w:rsidSect="006F0CC6">
      <w:headerReference w:type="default" r:id="rId8"/>
      <w:headerReference w:type="first" r:id="rId9"/>
      <w:pgSz w:w="11906" w:h="16838"/>
      <w:pgMar w:top="851" w:right="1276" w:bottom="1134" w:left="1559" w:header="709"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49" w:rsidRDefault="00D11749">
      <w:r>
        <w:separator/>
      </w:r>
    </w:p>
  </w:endnote>
  <w:endnote w:type="continuationSeparator" w:id="0">
    <w:p w:rsidR="00D11749" w:rsidRDefault="00D1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49" w:rsidRDefault="00D11749">
      <w:r>
        <w:separator/>
      </w:r>
    </w:p>
  </w:footnote>
  <w:footnote w:type="continuationSeparator" w:id="0">
    <w:p w:rsidR="00D11749" w:rsidRDefault="00D11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CC" w:rsidRDefault="006255CC">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5CC" w:rsidRDefault="006255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77401"/>
    <w:rsid w:val="000B27B0"/>
    <w:rsid w:val="000E0E41"/>
    <w:rsid w:val="001D7779"/>
    <w:rsid w:val="00313786"/>
    <w:rsid w:val="00550F8B"/>
    <w:rsid w:val="00577401"/>
    <w:rsid w:val="0059045C"/>
    <w:rsid w:val="006255CC"/>
    <w:rsid w:val="006D18BD"/>
    <w:rsid w:val="006F0CC6"/>
    <w:rsid w:val="006F22EC"/>
    <w:rsid w:val="00753695"/>
    <w:rsid w:val="00783F88"/>
    <w:rsid w:val="00915F32"/>
    <w:rsid w:val="009716C8"/>
    <w:rsid w:val="00A23DF5"/>
    <w:rsid w:val="00A57BF1"/>
    <w:rsid w:val="00AF41DC"/>
    <w:rsid w:val="00B71EC3"/>
    <w:rsid w:val="00C85D31"/>
    <w:rsid w:val="00D11749"/>
    <w:rsid w:val="00EA6F8B"/>
    <w:rsid w:val="00EB75B2"/>
    <w:rsid w:val="00FA3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5CC"/>
    <w:pPr>
      <w:suppressAutoHyphens/>
    </w:pPr>
    <w:rPr>
      <w:color w:val="000000"/>
      <w:sz w:val="28"/>
      <w:szCs w:val="28"/>
      <w:lang w:eastAsia="zh-CN"/>
    </w:rPr>
  </w:style>
  <w:style w:type="paragraph" w:styleId="1">
    <w:name w:val="heading 1"/>
    <w:basedOn w:val="a"/>
    <w:next w:val="a"/>
    <w:qFormat/>
    <w:rsid w:val="006255CC"/>
    <w:pPr>
      <w:keepNext/>
      <w:keepLines/>
      <w:tabs>
        <w:tab w:val="num" w:pos="0"/>
      </w:tabs>
      <w:spacing w:before="480"/>
      <w:outlineLvl w:val="0"/>
    </w:pPr>
    <w:rPr>
      <w:rFonts w:ascii="Cambria" w:hAnsi="Cambria"/>
      <w:b/>
      <w:bCs/>
      <w:color w:val="365F91"/>
    </w:rPr>
  </w:style>
  <w:style w:type="paragraph" w:styleId="3">
    <w:name w:val="heading 3"/>
    <w:basedOn w:val="a"/>
    <w:next w:val="a"/>
    <w:qFormat/>
    <w:rsid w:val="006255CC"/>
    <w:pPr>
      <w:keepNext/>
      <w:widowControl w:val="0"/>
      <w:tabs>
        <w:tab w:val="num" w:pos="0"/>
      </w:tabs>
      <w:autoSpaceDE w:val="0"/>
      <w:spacing w:before="240" w:after="60"/>
      <w:outlineLvl w:val="2"/>
    </w:pPr>
    <w:rPr>
      <w:rFonts w:ascii="Arial" w:hAnsi="Arial" w:cs="Arial"/>
      <w:b/>
      <w:bCs/>
      <w:color w:val="auto"/>
      <w:sz w:val="26"/>
      <w:szCs w:val="26"/>
    </w:rPr>
  </w:style>
  <w:style w:type="paragraph" w:styleId="4">
    <w:name w:val="heading 4"/>
    <w:basedOn w:val="a"/>
    <w:next w:val="a"/>
    <w:qFormat/>
    <w:rsid w:val="006255CC"/>
    <w:pPr>
      <w:keepNext/>
      <w:tabs>
        <w:tab w:val="num" w:pos="0"/>
      </w:tabs>
      <w:spacing w:before="240" w:after="60"/>
      <w:outlineLvl w:val="3"/>
    </w:pPr>
    <w:rPr>
      <w:rFonts w:ascii="Calibri" w:hAnsi="Calibri"/>
      <w:b/>
      <w:bCs/>
    </w:rPr>
  </w:style>
  <w:style w:type="paragraph" w:styleId="6">
    <w:name w:val="heading 6"/>
    <w:basedOn w:val="a"/>
    <w:next w:val="a"/>
    <w:qFormat/>
    <w:rsid w:val="006255CC"/>
    <w:pPr>
      <w:tabs>
        <w:tab w:val="num" w:pos="0"/>
      </w:tabs>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255CC"/>
    <w:rPr>
      <w:rFonts w:hint="default"/>
    </w:rPr>
  </w:style>
  <w:style w:type="character" w:customStyle="1" w:styleId="WW8Num1z1">
    <w:name w:val="WW8Num1z1"/>
    <w:rsid w:val="006255CC"/>
  </w:style>
  <w:style w:type="character" w:customStyle="1" w:styleId="WW8Num1z2">
    <w:name w:val="WW8Num1z2"/>
    <w:rsid w:val="006255CC"/>
  </w:style>
  <w:style w:type="character" w:customStyle="1" w:styleId="WW8Num1z3">
    <w:name w:val="WW8Num1z3"/>
    <w:rsid w:val="006255CC"/>
  </w:style>
  <w:style w:type="character" w:customStyle="1" w:styleId="WW8Num1z4">
    <w:name w:val="WW8Num1z4"/>
    <w:rsid w:val="006255CC"/>
  </w:style>
  <w:style w:type="character" w:customStyle="1" w:styleId="WW8Num1z5">
    <w:name w:val="WW8Num1z5"/>
    <w:rsid w:val="006255CC"/>
  </w:style>
  <w:style w:type="character" w:customStyle="1" w:styleId="WW8Num1z6">
    <w:name w:val="WW8Num1z6"/>
    <w:rsid w:val="006255CC"/>
  </w:style>
  <w:style w:type="character" w:customStyle="1" w:styleId="WW8Num1z7">
    <w:name w:val="WW8Num1z7"/>
    <w:rsid w:val="006255CC"/>
  </w:style>
  <w:style w:type="character" w:customStyle="1" w:styleId="WW8Num1z8">
    <w:name w:val="WW8Num1z8"/>
    <w:rsid w:val="006255CC"/>
  </w:style>
  <w:style w:type="character" w:customStyle="1" w:styleId="WW8Num2z0">
    <w:name w:val="WW8Num2z0"/>
    <w:rsid w:val="006255CC"/>
    <w:rPr>
      <w:rFonts w:ascii="Courier New" w:hAnsi="Courier New" w:cs="Courier New" w:hint="default"/>
    </w:rPr>
  </w:style>
  <w:style w:type="character" w:customStyle="1" w:styleId="WW8Num2z2">
    <w:name w:val="WW8Num2z2"/>
    <w:rsid w:val="006255CC"/>
    <w:rPr>
      <w:rFonts w:ascii="Wingdings" w:hAnsi="Wingdings" w:cs="Wingdings" w:hint="default"/>
    </w:rPr>
  </w:style>
  <w:style w:type="character" w:customStyle="1" w:styleId="WW8Num2z3">
    <w:name w:val="WW8Num2z3"/>
    <w:rsid w:val="006255CC"/>
    <w:rPr>
      <w:rFonts w:ascii="Symbol" w:hAnsi="Symbol" w:cs="Symbol" w:hint="default"/>
    </w:rPr>
  </w:style>
  <w:style w:type="character" w:customStyle="1" w:styleId="WW8Num3z0">
    <w:name w:val="WW8Num3z0"/>
    <w:rsid w:val="006255CC"/>
    <w:rPr>
      <w:rFonts w:ascii="Courier New" w:hAnsi="Courier New" w:cs="Courier New" w:hint="default"/>
    </w:rPr>
  </w:style>
  <w:style w:type="character" w:customStyle="1" w:styleId="WW8Num3z2">
    <w:name w:val="WW8Num3z2"/>
    <w:rsid w:val="006255CC"/>
    <w:rPr>
      <w:rFonts w:ascii="Wingdings" w:hAnsi="Wingdings" w:cs="Wingdings" w:hint="default"/>
    </w:rPr>
  </w:style>
  <w:style w:type="character" w:customStyle="1" w:styleId="WW8Num3z3">
    <w:name w:val="WW8Num3z3"/>
    <w:rsid w:val="006255CC"/>
    <w:rPr>
      <w:rFonts w:ascii="Symbol" w:hAnsi="Symbol" w:cs="Symbol" w:hint="default"/>
    </w:rPr>
  </w:style>
  <w:style w:type="character" w:customStyle="1" w:styleId="WW8Num4z0">
    <w:name w:val="WW8Num4z0"/>
    <w:rsid w:val="006255CC"/>
    <w:rPr>
      <w:rFonts w:ascii="Courier New" w:hAnsi="Courier New" w:cs="Courier New" w:hint="default"/>
    </w:rPr>
  </w:style>
  <w:style w:type="character" w:customStyle="1" w:styleId="WW8Num4z2">
    <w:name w:val="WW8Num4z2"/>
    <w:rsid w:val="006255CC"/>
    <w:rPr>
      <w:rFonts w:ascii="Wingdings" w:hAnsi="Wingdings" w:cs="Wingdings" w:hint="default"/>
    </w:rPr>
  </w:style>
  <w:style w:type="character" w:customStyle="1" w:styleId="WW8Num4z3">
    <w:name w:val="WW8Num4z3"/>
    <w:rsid w:val="006255CC"/>
    <w:rPr>
      <w:rFonts w:ascii="Symbol" w:hAnsi="Symbol" w:cs="Symbol" w:hint="default"/>
    </w:rPr>
  </w:style>
  <w:style w:type="character" w:customStyle="1" w:styleId="WW8Num5z0">
    <w:name w:val="WW8Num5z0"/>
    <w:rsid w:val="006255CC"/>
    <w:rPr>
      <w:rFonts w:ascii="Courier New" w:hAnsi="Courier New" w:cs="Courier New" w:hint="default"/>
    </w:rPr>
  </w:style>
  <w:style w:type="character" w:customStyle="1" w:styleId="WW8Num5z2">
    <w:name w:val="WW8Num5z2"/>
    <w:rsid w:val="006255CC"/>
    <w:rPr>
      <w:rFonts w:ascii="Wingdings" w:hAnsi="Wingdings" w:cs="Wingdings" w:hint="default"/>
    </w:rPr>
  </w:style>
  <w:style w:type="character" w:customStyle="1" w:styleId="WW8Num5z3">
    <w:name w:val="WW8Num5z3"/>
    <w:rsid w:val="006255CC"/>
    <w:rPr>
      <w:rFonts w:ascii="Symbol" w:hAnsi="Symbol" w:cs="Symbol" w:hint="default"/>
    </w:rPr>
  </w:style>
  <w:style w:type="character" w:customStyle="1" w:styleId="WW8Num6z0">
    <w:name w:val="WW8Num6z0"/>
    <w:rsid w:val="006255CC"/>
    <w:rPr>
      <w:rFonts w:ascii="Courier New" w:hAnsi="Courier New" w:cs="Courier New" w:hint="default"/>
    </w:rPr>
  </w:style>
  <w:style w:type="character" w:customStyle="1" w:styleId="WW8Num6z2">
    <w:name w:val="WW8Num6z2"/>
    <w:rsid w:val="006255CC"/>
    <w:rPr>
      <w:rFonts w:ascii="Wingdings" w:hAnsi="Wingdings" w:cs="Wingdings" w:hint="default"/>
    </w:rPr>
  </w:style>
  <w:style w:type="character" w:customStyle="1" w:styleId="WW8Num6z3">
    <w:name w:val="WW8Num6z3"/>
    <w:rsid w:val="006255CC"/>
    <w:rPr>
      <w:rFonts w:ascii="Symbol" w:hAnsi="Symbol" w:cs="Symbol" w:hint="default"/>
    </w:rPr>
  </w:style>
  <w:style w:type="character" w:customStyle="1" w:styleId="WW8Num7z0">
    <w:name w:val="WW8Num7z0"/>
    <w:rsid w:val="006255CC"/>
    <w:rPr>
      <w:rFonts w:ascii="Courier New" w:hAnsi="Courier New" w:cs="Courier New" w:hint="default"/>
    </w:rPr>
  </w:style>
  <w:style w:type="character" w:customStyle="1" w:styleId="WW8Num7z2">
    <w:name w:val="WW8Num7z2"/>
    <w:rsid w:val="006255CC"/>
    <w:rPr>
      <w:rFonts w:ascii="Wingdings" w:hAnsi="Wingdings" w:cs="Wingdings" w:hint="default"/>
    </w:rPr>
  </w:style>
  <w:style w:type="character" w:customStyle="1" w:styleId="WW8Num7z3">
    <w:name w:val="WW8Num7z3"/>
    <w:rsid w:val="006255CC"/>
    <w:rPr>
      <w:rFonts w:ascii="Symbol" w:hAnsi="Symbol" w:cs="Symbol" w:hint="default"/>
    </w:rPr>
  </w:style>
  <w:style w:type="character" w:customStyle="1" w:styleId="WW8Num8z0">
    <w:name w:val="WW8Num8z0"/>
    <w:rsid w:val="006255CC"/>
    <w:rPr>
      <w:rFonts w:hint="default"/>
    </w:rPr>
  </w:style>
  <w:style w:type="character" w:customStyle="1" w:styleId="WW8Num8z1">
    <w:name w:val="WW8Num8z1"/>
    <w:rsid w:val="006255CC"/>
  </w:style>
  <w:style w:type="character" w:customStyle="1" w:styleId="WW8Num8z2">
    <w:name w:val="WW8Num8z2"/>
    <w:rsid w:val="006255CC"/>
  </w:style>
  <w:style w:type="character" w:customStyle="1" w:styleId="WW8Num8z3">
    <w:name w:val="WW8Num8z3"/>
    <w:rsid w:val="006255CC"/>
  </w:style>
  <w:style w:type="character" w:customStyle="1" w:styleId="WW8Num8z4">
    <w:name w:val="WW8Num8z4"/>
    <w:rsid w:val="006255CC"/>
  </w:style>
  <w:style w:type="character" w:customStyle="1" w:styleId="WW8Num8z5">
    <w:name w:val="WW8Num8z5"/>
    <w:rsid w:val="006255CC"/>
  </w:style>
  <w:style w:type="character" w:customStyle="1" w:styleId="WW8Num8z6">
    <w:name w:val="WW8Num8z6"/>
    <w:rsid w:val="006255CC"/>
  </w:style>
  <w:style w:type="character" w:customStyle="1" w:styleId="WW8Num8z7">
    <w:name w:val="WW8Num8z7"/>
    <w:rsid w:val="006255CC"/>
  </w:style>
  <w:style w:type="character" w:customStyle="1" w:styleId="WW8Num8z8">
    <w:name w:val="WW8Num8z8"/>
    <w:rsid w:val="006255CC"/>
  </w:style>
  <w:style w:type="character" w:customStyle="1" w:styleId="WW8Num9z0">
    <w:name w:val="WW8Num9z0"/>
    <w:rsid w:val="006255CC"/>
    <w:rPr>
      <w:rFonts w:ascii="Courier New" w:hAnsi="Courier New" w:cs="Courier New" w:hint="default"/>
    </w:rPr>
  </w:style>
  <w:style w:type="character" w:customStyle="1" w:styleId="WW8Num9z2">
    <w:name w:val="WW8Num9z2"/>
    <w:rsid w:val="006255CC"/>
    <w:rPr>
      <w:rFonts w:ascii="Wingdings" w:hAnsi="Wingdings" w:cs="Wingdings" w:hint="default"/>
    </w:rPr>
  </w:style>
  <w:style w:type="character" w:customStyle="1" w:styleId="WW8Num9z3">
    <w:name w:val="WW8Num9z3"/>
    <w:rsid w:val="006255CC"/>
    <w:rPr>
      <w:rFonts w:ascii="Symbol" w:hAnsi="Symbol" w:cs="Symbol" w:hint="default"/>
    </w:rPr>
  </w:style>
  <w:style w:type="character" w:customStyle="1" w:styleId="WW8Num10z0">
    <w:name w:val="WW8Num10z0"/>
    <w:rsid w:val="006255CC"/>
    <w:rPr>
      <w:rFonts w:ascii="Courier New" w:hAnsi="Courier New" w:cs="Courier New" w:hint="default"/>
    </w:rPr>
  </w:style>
  <w:style w:type="character" w:customStyle="1" w:styleId="WW8Num10z2">
    <w:name w:val="WW8Num10z2"/>
    <w:rsid w:val="006255CC"/>
    <w:rPr>
      <w:rFonts w:ascii="Wingdings" w:hAnsi="Wingdings" w:cs="Wingdings" w:hint="default"/>
    </w:rPr>
  </w:style>
  <w:style w:type="character" w:customStyle="1" w:styleId="WW8Num10z3">
    <w:name w:val="WW8Num10z3"/>
    <w:rsid w:val="006255CC"/>
    <w:rPr>
      <w:rFonts w:ascii="Symbol" w:hAnsi="Symbol" w:cs="Symbol" w:hint="default"/>
    </w:rPr>
  </w:style>
  <w:style w:type="character" w:customStyle="1" w:styleId="WW8Num11z0">
    <w:name w:val="WW8Num11z0"/>
    <w:rsid w:val="006255CC"/>
    <w:rPr>
      <w:rFonts w:ascii="Courier New" w:hAnsi="Courier New" w:cs="Courier New" w:hint="default"/>
    </w:rPr>
  </w:style>
  <w:style w:type="character" w:customStyle="1" w:styleId="WW8Num11z2">
    <w:name w:val="WW8Num11z2"/>
    <w:rsid w:val="006255CC"/>
    <w:rPr>
      <w:rFonts w:ascii="Wingdings" w:hAnsi="Wingdings" w:cs="Wingdings" w:hint="default"/>
    </w:rPr>
  </w:style>
  <w:style w:type="character" w:customStyle="1" w:styleId="WW8Num11z3">
    <w:name w:val="WW8Num11z3"/>
    <w:rsid w:val="006255CC"/>
    <w:rPr>
      <w:rFonts w:ascii="Symbol" w:hAnsi="Symbol" w:cs="Symbol" w:hint="default"/>
    </w:rPr>
  </w:style>
  <w:style w:type="character" w:customStyle="1" w:styleId="WW8Num12z0">
    <w:name w:val="WW8Num12z0"/>
    <w:rsid w:val="006255CC"/>
    <w:rPr>
      <w:rFonts w:hint="default"/>
    </w:rPr>
  </w:style>
  <w:style w:type="character" w:customStyle="1" w:styleId="WW8Num12z1">
    <w:name w:val="WW8Num12z1"/>
    <w:rsid w:val="006255CC"/>
  </w:style>
  <w:style w:type="character" w:customStyle="1" w:styleId="WW8Num12z2">
    <w:name w:val="WW8Num12z2"/>
    <w:rsid w:val="006255CC"/>
  </w:style>
  <w:style w:type="character" w:customStyle="1" w:styleId="WW8Num12z3">
    <w:name w:val="WW8Num12z3"/>
    <w:rsid w:val="006255CC"/>
  </w:style>
  <w:style w:type="character" w:customStyle="1" w:styleId="WW8Num12z4">
    <w:name w:val="WW8Num12z4"/>
    <w:rsid w:val="006255CC"/>
  </w:style>
  <w:style w:type="character" w:customStyle="1" w:styleId="WW8Num12z5">
    <w:name w:val="WW8Num12z5"/>
    <w:rsid w:val="006255CC"/>
  </w:style>
  <w:style w:type="character" w:customStyle="1" w:styleId="WW8Num12z6">
    <w:name w:val="WW8Num12z6"/>
    <w:rsid w:val="006255CC"/>
  </w:style>
  <w:style w:type="character" w:customStyle="1" w:styleId="WW8Num12z7">
    <w:name w:val="WW8Num12z7"/>
    <w:rsid w:val="006255CC"/>
  </w:style>
  <w:style w:type="character" w:customStyle="1" w:styleId="WW8Num12z8">
    <w:name w:val="WW8Num12z8"/>
    <w:rsid w:val="006255CC"/>
  </w:style>
  <w:style w:type="character" w:customStyle="1" w:styleId="WW8Num13z0">
    <w:name w:val="WW8Num13z0"/>
    <w:rsid w:val="006255CC"/>
    <w:rPr>
      <w:rFonts w:ascii="Courier New" w:hAnsi="Courier New" w:cs="Courier New" w:hint="default"/>
    </w:rPr>
  </w:style>
  <w:style w:type="character" w:customStyle="1" w:styleId="WW8Num13z2">
    <w:name w:val="WW8Num13z2"/>
    <w:rsid w:val="006255CC"/>
    <w:rPr>
      <w:rFonts w:ascii="Wingdings" w:hAnsi="Wingdings" w:cs="Wingdings" w:hint="default"/>
    </w:rPr>
  </w:style>
  <w:style w:type="character" w:customStyle="1" w:styleId="WW8Num13z3">
    <w:name w:val="WW8Num13z3"/>
    <w:rsid w:val="006255CC"/>
    <w:rPr>
      <w:rFonts w:ascii="Symbol" w:hAnsi="Symbol" w:cs="Symbol" w:hint="default"/>
    </w:rPr>
  </w:style>
  <w:style w:type="character" w:customStyle="1" w:styleId="WW8Num14z0">
    <w:name w:val="WW8Num14z0"/>
    <w:rsid w:val="006255CC"/>
    <w:rPr>
      <w:rFonts w:ascii="Courier New" w:hAnsi="Courier New" w:cs="Courier New" w:hint="default"/>
    </w:rPr>
  </w:style>
  <w:style w:type="character" w:customStyle="1" w:styleId="WW8Num14z2">
    <w:name w:val="WW8Num14z2"/>
    <w:rsid w:val="006255CC"/>
    <w:rPr>
      <w:rFonts w:ascii="Wingdings" w:hAnsi="Wingdings" w:cs="Wingdings" w:hint="default"/>
    </w:rPr>
  </w:style>
  <w:style w:type="character" w:customStyle="1" w:styleId="WW8Num14z3">
    <w:name w:val="WW8Num14z3"/>
    <w:rsid w:val="006255CC"/>
    <w:rPr>
      <w:rFonts w:ascii="Symbol" w:hAnsi="Symbol" w:cs="Symbol" w:hint="default"/>
    </w:rPr>
  </w:style>
  <w:style w:type="character" w:customStyle="1" w:styleId="10">
    <w:name w:val="Основной шрифт абзаца1"/>
    <w:rsid w:val="006255CC"/>
  </w:style>
  <w:style w:type="character" w:customStyle="1" w:styleId="30">
    <w:name w:val="Заголовок 3 Знак"/>
    <w:rsid w:val="006255CC"/>
    <w:rPr>
      <w:rFonts w:ascii="Arial" w:eastAsia="Times New Roman" w:hAnsi="Arial" w:cs="Arial"/>
      <w:b/>
      <w:bCs/>
      <w:sz w:val="26"/>
      <w:szCs w:val="26"/>
    </w:rPr>
  </w:style>
  <w:style w:type="character" w:customStyle="1" w:styleId="11">
    <w:name w:val="Заголовок 1 Знак"/>
    <w:rsid w:val="006255CC"/>
    <w:rPr>
      <w:rFonts w:ascii="Cambria" w:eastAsia="Times New Roman" w:hAnsi="Cambria" w:cs="Times New Roman"/>
      <w:b/>
      <w:bCs/>
      <w:color w:val="365F91"/>
      <w:sz w:val="28"/>
      <w:szCs w:val="28"/>
    </w:rPr>
  </w:style>
  <w:style w:type="character" w:styleId="a3">
    <w:name w:val="Strong"/>
    <w:qFormat/>
    <w:rsid w:val="006255CC"/>
    <w:rPr>
      <w:b/>
      <w:bCs/>
    </w:rPr>
  </w:style>
  <w:style w:type="character" w:styleId="a4">
    <w:name w:val="Hyperlink"/>
    <w:rsid w:val="006255CC"/>
    <w:rPr>
      <w:color w:val="0000FF"/>
      <w:u w:val="single"/>
    </w:rPr>
  </w:style>
  <w:style w:type="character" w:styleId="a5">
    <w:name w:val="page number"/>
    <w:basedOn w:val="10"/>
    <w:rsid w:val="006255CC"/>
  </w:style>
  <w:style w:type="character" w:customStyle="1" w:styleId="a6">
    <w:name w:val="Верхний колонтитул Знак"/>
    <w:rsid w:val="006255CC"/>
    <w:rPr>
      <w:rFonts w:ascii="Times New Roman" w:eastAsia="Times New Roman" w:hAnsi="Times New Roman" w:cs="Times New Roman"/>
      <w:sz w:val="20"/>
      <w:szCs w:val="20"/>
    </w:rPr>
  </w:style>
  <w:style w:type="character" w:customStyle="1" w:styleId="FontStyle14">
    <w:name w:val="Font Style14"/>
    <w:rsid w:val="006255CC"/>
    <w:rPr>
      <w:rFonts w:ascii="Times New Roman" w:hAnsi="Times New Roman" w:cs="Times New Roman" w:hint="default"/>
      <w:sz w:val="26"/>
      <w:szCs w:val="26"/>
    </w:rPr>
  </w:style>
  <w:style w:type="character" w:customStyle="1" w:styleId="ConsPlusNormal">
    <w:name w:val="ConsPlusNormal Знак"/>
    <w:rsid w:val="006255CC"/>
    <w:rPr>
      <w:rFonts w:ascii="Arial" w:eastAsia="Times New Roman" w:hAnsi="Arial" w:cs="Arial"/>
      <w:lang w:val="ru-RU" w:bidi="ar-SA"/>
    </w:rPr>
  </w:style>
  <w:style w:type="character" w:customStyle="1" w:styleId="2">
    <w:name w:val="Основной текст 2 Знак"/>
    <w:rsid w:val="006255CC"/>
    <w:rPr>
      <w:rFonts w:ascii="Times New Roman" w:eastAsia="Times New Roman" w:hAnsi="Times New Roman" w:cs="Times New Roman"/>
      <w:sz w:val="24"/>
      <w:szCs w:val="24"/>
    </w:rPr>
  </w:style>
  <w:style w:type="character" w:customStyle="1" w:styleId="60">
    <w:name w:val="Заголовок 6 Знак"/>
    <w:rsid w:val="006255CC"/>
    <w:rPr>
      <w:rFonts w:ascii="Calibri" w:eastAsia="Times New Roman" w:hAnsi="Calibri" w:cs="Times New Roman"/>
      <w:b/>
      <w:bCs/>
      <w:color w:val="000000"/>
      <w:sz w:val="22"/>
      <w:szCs w:val="22"/>
    </w:rPr>
  </w:style>
  <w:style w:type="character" w:customStyle="1" w:styleId="HTML">
    <w:name w:val="Стандартный HTML Знак"/>
    <w:rsid w:val="006255CC"/>
    <w:rPr>
      <w:rFonts w:ascii="Courier New" w:eastAsia="Times New Roman" w:hAnsi="Courier New" w:cs="Courier New"/>
    </w:rPr>
  </w:style>
  <w:style w:type="character" w:customStyle="1" w:styleId="20">
    <w:name w:val="Основной текст с отступом 2 Знак"/>
    <w:rsid w:val="006255CC"/>
    <w:rPr>
      <w:rFonts w:ascii="Times New Roman" w:eastAsia="Times New Roman" w:hAnsi="Times New Roman" w:cs="Times New Roman"/>
      <w:color w:val="000000"/>
      <w:sz w:val="28"/>
      <w:szCs w:val="28"/>
    </w:rPr>
  </w:style>
  <w:style w:type="character" w:customStyle="1" w:styleId="40">
    <w:name w:val="Заголовок 4 Знак"/>
    <w:rsid w:val="006255CC"/>
    <w:rPr>
      <w:rFonts w:ascii="Calibri" w:eastAsia="Times New Roman" w:hAnsi="Calibri" w:cs="Times New Roman"/>
      <w:b/>
      <w:bCs/>
      <w:color w:val="000000"/>
      <w:sz w:val="28"/>
      <w:szCs w:val="28"/>
    </w:rPr>
  </w:style>
  <w:style w:type="character" w:customStyle="1" w:styleId="a7">
    <w:name w:val="Основной текст Знак"/>
    <w:rsid w:val="006255CC"/>
    <w:rPr>
      <w:rFonts w:ascii="Times New Roman" w:eastAsia="Times New Roman" w:hAnsi="Times New Roman" w:cs="Times New Roman"/>
      <w:sz w:val="24"/>
      <w:szCs w:val="24"/>
    </w:rPr>
  </w:style>
  <w:style w:type="character" w:customStyle="1" w:styleId="a8">
    <w:name w:val="Знак"/>
    <w:rsid w:val="006255CC"/>
    <w:rPr>
      <w:rFonts w:cs="Times New Roman"/>
      <w:sz w:val="16"/>
      <w:szCs w:val="16"/>
      <w:lang w:val="ru-RU"/>
    </w:rPr>
  </w:style>
  <w:style w:type="paragraph" w:customStyle="1" w:styleId="a9">
    <w:name w:val="Заголовок"/>
    <w:basedOn w:val="a"/>
    <w:next w:val="aa"/>
    <w:rsid w:val="006255CC"/>
    <w:pPr>
      <w:keepNext/>
      <w:spacing w:before="240" w:after="120"/>
    </w:pPr>
    <w:rPr>
      <w:rFonts w:ascii="Liberation Sans" w:eastAsia="Microsoft YaHei" w:hAnsi="Liberation Sans" w:cs="Mangal"/>
    </w:rPr>
  </w:style>
  <w:style w:type="paragraph" w:styleId="aa">
    <w:name w:val="Body Text"/>
    <w:basedOn w:val="a"/>
    <w:rsid w:val="006255CC"/>
    <w:pPr>
      <w:spacing w:after="120"/>
    </w:pPr>
    <w:rPr>
      <w:color w:val="auto"/>
      <w:sz w:val="24"/>
      <w:szCs w:val="24"/>
    </w:rPr>
  </w:style>
  <w:style w:type="paragraph" w:styleId="ab">
    <w:name w:val="List"/>
    <w:basedOn w:val="aa"/>
    <w:rsid w:val="006255CC"/>
    <w:rPr>
      <w:rFonts w:cs="Mangal"/>
    </w:rPr>
  </w:style>
  <w:style w:type="paragraph" w:styleId="ac">
    <w:name w:val="caption"/>
    <w:basedOn w:val="a"/>
    <w:qFormat/>
    <w:rsid w:val="006255CC"/>
    <w:pPr>
      <w:suppressLineNumbers/>
      <w:spacing w:before="120" w:after="120"/>
    </w:pPr>
    <w:rPr>
      <w:rFonts w:cs="Mangal"/>
      <w:i/>
      <w:iCs/>
      <w:sz w:val="24"/>
      <w:szCs w:val="24"/>
    </w:rPr>
  </w:style>
  <w:style w:type="paragraph" w:customStyle="1" w:styleId="12">
    <w:name w:val="Указатель1"/>
    <w:basedOn w:val="a"/>
    <w:rsid w:val="006255CC"/>
    <w:pPr>
      <w:suppressLineNumbers/>
    </w:pPr>
    <w:rPr>
      <w:rFonts w:cs="Mangal"/>
    </w:rPr>
  </w:style>
  <w:style w:type="paragraph" w:customStyle="1" w:styleId="ConsPlusNormal0">
    <w:name w:val="ConsPlusNormal"/>
    <w:rsid w:val="006255CC"/>
    <w:pPr>
      <w:suppressAutoHyphens/>
      <w:autoSpaceDE w:val="0"/>
      <w:ind w:firstLine="720"/>
    </w:pPr>
    <w:rPr>
      <w:rFonts w:ascii="Arial" w:hAnsi="Arial" w:cs="Arial"/>
      <w:lang w:eastAsia="zh-CN"/>
    </w:rPr>
  </w:style>
  <w:style w:type="paragraph" w:customStyle="1" w:styleId="wikip">
    <w:name w:val="wikip"/>
    <w:basedOn w:val="a"/>
    <w:rsid w:val="006255CC"/>
    <w:pPr>
      <w:spacing w:before="280" w:after="280"/>
      <w:jc w:val="both"/>
    </w:pPr>
    <w:rPr>
      <w:color w:val="auto"/>
      <w:sz w:val="24"/>
      <w:szCs w:val="24"/>
    </w:rPr>
  </w:style>
  <w:style w:type="paragraph" w:customStyle="1" w:styleId="ConsPlusNonformat">
    <w:name w:val="ConsPlusNonformat"/>
    <w:rsid w:val="006255CC"/>
    <w:pPr>
      <w:widowControl w:val="0"/>
      <w:suppressAutoHyphens/>
      <w:autoSpaceDE w:val="0"/>
    </w:pPr>
    <w:rPr>
      <w:rFonts w:ascii="Courier New" w:hAnsi="Courier New" w:cs="Courier New"/>
      <w:lang w:eastAsia="zh-CN"/>
    </w:rPr>
  </w:style>
  <w:style w:type="paragraph" w:styleId="ad">
    <w:name w:val="header"/>
    <w:basedOn w:val="a"/>
    <w:rsid w:val="006255CC"/>
    <w:pPr>
      <w:widowControl w:val="0"/>
      <w:tabs>
        <w:tab w:val="center" w:pos="4677"/>
        <w:tab w:val="right" w:pos="9355"/>
      </w:tabs>
      <w:autoSpaceDE w:val="0"/>
    </w:pPr>
    <w:rPr>
      <w:color w:val="auto"/>
      <w:sz w:val="20"/>
      <w:szCs w:val="20"/>
    </w:rPr>
  </w:style>
  <w:style w:type="paragraph" w:customStyle="1" w:styleId="ConsPlusTitle">
    <w:name w:val="ConsPlusTitle"/>
    <w:rsid w:val="006255CC"/>
    <w:pPr>
      <w:widowControl w:val="0"/>
      <w:suppressAutoHyphens/>
      <w:autoSpaceDE w:val="0"/>
    </w:pPr>
    <w:rPr>
      <w:b/>
      <w:bCs/>
      <w:sz w:val="24"/>
      <w:szCs w:val="24"/>
      <w:lang w:eastAsia="zh-CN"/>
    </w:rPr>
  </w:style>
  <w:style w:type="paragraph" w:customStyle="1" w:styleId="Style4">
    <w:name w:val="Style4"/>
    <w:basedOn w:val="a"/>
    <w:rsid w:val="006255CC"/>
    <w:pPr>
      <w:widowControl w:val="0"/>
      <w:autoSpaceDE w:val="0"/>
      <w:spacing w:after="120" w:line="480" w:lineRule="exact"/>
      <w:ind w:firstLine="763"/>
      <w:jc w:val="both"/>
    </w:pPr>
    <w:rPr>
      <w:rFonts w:ascii="Calibri" w:hAnsi="Calibri" w:cs="Calibri"/>
      <w:color w:val="auto"/>
      <w:sz w:val="24"/>
      <w:szCs w:val="24"/>
    </w:rPr>
  </w:style>
  <w:style w:type="paragraph" w:customStyle="1" w:styleId="21">
    <w:name w:val="Основной текст 21"/>
    <w:basedOn w:val="a"/>
    <w:rsid w:val="006255CC"/>
    <w:pPr>
      <w:spacing w:after="120" w:line="480" w:lineRule="auto"/>
    </w:pPr>
    <w:rPr>
      <w:color w:val="auto"/>
      <w:sz w:val="24"/>
      <w:szCs w:val="24"/>
    </w:rPr>
  </w:style>
  <w:style w:type="paragraph" w:styleId="ae">
    <w:name w:val="Normal (Web)"/>
    <w:basedOn w:val="a"/>
    <w:rsid w:val="006255CC"/>
    <w:pPr>
      <w:spacing w:before="280" w:after="280"/>
    </w:pPr>
    <w:rPr>
      <w:color w:val="auto"/>
      <w:sz w:val="24"/>
      <w:szCs w:val="24"/>
    </w:rPr>
  </w:style>
  <w:style w:type="paragraph" w:customStyle="1" w:styleId="13">
    <w:name w:val="1"/>
    <w:basedOn w:val="a"/>
    <w:rsid w:val="006255CC"/>
    <w:pPr>
      <w:spacing w:before="280" w:after="280"/>
    </w:pPr>
    <w:rPr>
      <w:color w:val="auto"/>
      <w:sz w:val="24"/>
      <w:szCs w:val="24"/>
    </w:rPr>
  </w:style>
  <w:style w:type="paragraph" w:styleId="HTML0">
    <w:name w:val="HTML Preformatted"/>
    <w:basedOn w:val="a"/>
    <w:rsid w:val="0062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paragraph" w:customStyle="1" w:styleId="31">
    <w:name w:val="Основной текст с отступом 31"/>
    <w:basedOn w:val="a"/>
    <w:rsid w:val="006255CC"/>
    <w:pPr>
      <w:widowControl w:val="0"/>
      <w:spacing w:after="120"/>
      <w:ind w:left="283"/>
    </w:pPr>
    <w:rPr>
      <w:rFonts w:eastAsia="Lucida Sans Unicode" w:cs="Tahoma"/>
      <w:sz w:val="16"/>
      <w:szCs w:val="16"/>
      <w:lang w:val="en-US" w:bidi="en-US"/>
    </w:rPr>
  </w:style>
  <w:style w:type="paragraph" w:styleId="af">
    <w:name w:val="No Spacing"/>
    <w:qFormat/>
    <w:rsid w:val="006255CC"/>
    <w:pPr>
      <w:suppressAutoHyphens/>
    </w:pPr>
    <w:rPr>
      <w:sz w:val="24"/>
      <w:szCs w:val="24"/>
      <w:lang w:eastAsia="zh-CN"/>
    </w:rPr>
  </w:style>
  <w:style w:type="paragraph" w:customStyle="1" w:styleId="210">
    <w:name w:val="Основной текст с отступом 21"/>
    <w:basedOn w:val="a"/>
    <w:rsid w:val="006255CC"/>
    <w:pPr>
      <w:spacing w:after="120" w:line="480" w:lineRule="auto"/>
      <w:ind w:left="283"/>
    </w:pPr>
  </w:style>
  <w:style w:type="paragraph" w:customStyle="1" w:styleId="ConsNormal">
    <w:name w:val="ConsNormal"/>
    <w:rsid w:val="006255CC"/>
    <w:pPr>
      <w:widowControl w:val="0"/>
      <w:suppressAutoHyphens/>
      <w:autoSpaceDE w:val="0"/>
      <w:ind w:firstLine="720"/>
    </w:pPr>
    <w:rPr>
      <w:rFonts w:ascii="Arial" w:hAnsi="Arial" w:cs="Arial"/>
      <w:lang w:eastAsia="zh-CN"/>
    </w:rPr>
  </w:style>
  <w:style w:type="paragraph" w:customStyle="1" w:styleId="af0">
    <w:name w:val="Содержимое таблицы"/>
    <w:basedOn w:val="a"/>
    <w:rsid w:val="006255CC"/>
    <w:pPr>
      <w:suppressLineNumbers/>
    </w:pPr>
  </w:style>
  <w:style w:type="paragraph" w:customStyle="1" w:styleId="af1">
    <w:name w:val="Заголовок таблицы"/>
    <w:basedOn w:val="af0"/>
    <w:rsid w:val="006255CC"/>
    <w:pPr>
      <w:jc w:val="center"/>
    </w:pPr>
    <w:rPr>
      <w:b/>
      <w:bCs/>
    </w:rPr>
  </w:style>
  <w:style w:type="paragraph" w:customStyle="1" w:styleId="af2">
    <w:name w:val="Содержимое врезки"/>
    <w:basedOn w:val="a"/>
    <w:rsid w:val="006255CC"/>
  </w:style>
  <w:style w:type="character" w:customStyle="1" w:styleId="blk">
    <w:name w:val="blk"/>
    <w:rsid w:val="000B27B0"/>
  </w:style>
  <w:style w:type="paragraph" w:styleId="af3">
    <w:name w:val="Balloon Text"/>
    <w:basedOn w:val="a"/>
    <w:link w:val="af4"/>
    <w:uiPriority w:val="99"/>
    <w:semiHidden/>
    <w:unhideWhenUsed/>
    <w:rsid w:val="00753695"/>
    <w:rPr>
      <w:rFonts w:ascii="Tahoma" w:hAnsi="Tahoma" w:cs="Tahoma"/>
      <w:sz w:val="16"/>
      <w:szCs w:val="16"/>
    </w:rPr>
  </w:style>
  <w:style w:type="character" w:customStyle="1" w:styleId="af4">
    <w:name w:val="Текст выноски Знак"/>
    <w:basedOn w:val="a0"/>
    <w:link w:val="af3"/>
    <w:uiPriority w:val="99"/>
    <w:semiHidden/>
    <w:rsid w:val="00753695"/>
    <w:rPr>
      <w:rFonts w:ascii="Tahoma" w:hAnsi="Tahoma" w:cs="Tahoma"/>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28</Pages>
  <Words>8300</Words>
  <Characters>47315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Хайрюзовка</cp:lastModifiedBy>
  <cp:revision>9</cp:revision>
  <cp:lastPrinted>2018-08-28T04:22:00Z</cp:lastPrinted>
  <dcterms:created xsi:type="dcterms:W3CDTF">2017-08-28T05:58:00Z</dcterms:created>
  <dcterms:modified xsi:type="dcterms:W3CDTF">2021-02-12T03:37:00Z</dcterms:modified>
</cp:coreProperties>
</file>